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162A" w14:textId="2A3EDD73" w:rsidR="00EB69B8" w:rsidRPr="00D638DF" w:rsidRDefault="00E8003F" w:rsidP="00E8003F">
      <w:pPr>
        <w:rPr>
          <w:sz w:val="24"/>
          <w:szCs w:val="24"/>
          <w:lang w:val="lt-LT"/>
        </w:rPr>
      </w:pPr>
      <w:bookmarkStart w:id="0" w:name="_GoBack"/>
      <w:bookmarkEnd w:id="0"/>
      <w:r w:rsidRPr="00D638DF">
        <w:rPr>
          <w:lang w:val="lt-LT"/>
        </w:rPr>
        <w:tab/>
      </w:r>
      <w:r w:rsidRPr="00D638DF">
        <w:rPr>
          <w:lang w:val="lt-LT"/>
        </w:rPr>
        <w:tab/>
      </w:r>
      <w:r w:rsidRPr="00D638DF">
        <w:rPr>
          <w:lang w:val="lt-LT"/>
        </w:rPr>
        <w:tab/>
      </w:r>
      <w:r w:rsidRPr="00D638DF">
        <w:rPr>
          <w:lang w:val="lt-LT"/>
        </w:rPr>
        <w:tab/>
      </w:r>
      <w:r w:rsidRPr="00D638DF">
        <w:rPr>
          <w:sz w:val="24"/>
          <w:szCs w:val="24"/>
          <w:lang w:val="lt-LT"/>
        </w:rPr>
        <w:tab/>
      </w:r>
      <w:r w:rsidRPr="00D638DF">
        <w:rPr>
          <w:sz w:val="24"/>
          <w:szCs w:val="24"/>
          <w:lang w:val="lt-LT"/>
        </w:rPr>
        <w:tab/>
      </w:r>
      <w:r w:rsidRPr="00D638DF">
        <w:rPr>
          <w:sz w:val="24"/>
          <w:szCs w:val="24"/>
          <w:lang w:val="lt-LT"/>
        </w:rPr>
        <w:tab/>
      </w:r>
      <w:r w:rsidR="00EB69B8" w:rsidRPr="00D638DF">
        <w:rPr>
          <w:sz w:val="24"/>
          <w:szCs w:val="24"/>
          <w:lang w:val="lt-LT"/>
        </w:rPr>
        <w:t>P</w:t>
      </w:r>
      <w:r w:rsidR="00813DBE" w:rsidRPr="00D638DF">
        <w:rPr>
          <w:sz w:val="24"/>
          <w:szCs w:val="24"/>
          <w:lang w:val="lt-LT"/>
        </w:rPr>
        <w:t>RITARTA</w:t>
      </w:r>
    </w:p>
    <w:p w14:paraId="1395190F" w14:textId="48C24A3C" w:rsidR="00EB69B8" w:rsidRPr="00D638DF" w:rsidRDefault="00E8003F" w:rsidP="00E8003F">
      <w:pPr>
        <w:rPr>
          <w:sz w:val="24"/>
          <w:szCs w:val="24"/>
          <w:lang w:val="lt-LT"/>
        </w:rPr>
      </w:pP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00EB69B8" w:rsidRPr="00D638DF">
        <w:rPr>
          <w:sz w:val="24"/>
          <w:szCs w:val="24"/>
          <w:lang w:val="lt-LT"/>
        </w:rPr>
        <w:t>Rokiškio rajono savivaldybės tarybos</w:t>
      </w:r>
    </w:p>
    <w:p w14:paraId="59EF1915" w14:textId="627E28D2" w:rsidR="00EB69B8" w:rsidRPr="00D638DF" w:rsidRDefault="00E8003F" w:rsidP="00E8003F">
      <w:pPr>
        <w:rPr>
          <w:sz w:val="24"/>
          <w:szCs w:val="24"/>
          <w:lang w:val="lt-LT"/>
        </w:rPr>
      </w:pP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Pr="00D638DF">
        <w:rPr>
          <w:sz w:val="24"/>
          <w:szCs w:val="24"/>
          <w:lang w:val="lt-LT"/>
        </w:rPr>
        <w:tab/>
      </w:r>
      <w:r w:rsidR="00EB69B8" w:rsidRPr="00D638DF">
        <w:rPr>
          <w:sz w:val="24"/>
          <w:szCs w:val="24"/>
          <w:lang w:val="lt-LT"/>
        </w:rPr>
        <w:t xml:space="preserve">2019 m. </w:t>
      </w:r>
      <w:r w:rsidR="007A3A5D">
        <w:rPr>
          <w:sz w:val="24"/>
          <w:szCs w:val="24"/>
          <w:lang w:val="lt-LT"/>
        </w:rPr>
        <w:t>liepos 26</w:t>
      </w:r>
      <w:r w:rsidR="00EB69B8" w:rsidRPr="00D638DF">
        <w:rPr>
          <w:sz w:val="24"/>
          <w:szCs w:val="24"/>
          <w:lang w:val="lt-LT"/>
        </w:rPr>
        <w:t xml:space="preserve"> d. sprendimu Nr. TS-    </w:t>
      </w:r>
    </w:p>
    <w:p w14:paraId="44A22327" w14:textId="3C422E1E" w:rsidR="00EB69B8" w:rsidRPr="00D638DF" w:rsidRDefault="007A3A5D" w:rsidP="00E8003F">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P</w:t>
      </w:r>
      <w:r w:rsidR="00EB69B8" w:rsidRPr="00D638DF">
        <w:rPr>
          <w:sz w:val="24"/>
          <w:szCs w:val="24"/>
          <w:lang w:val="lt-LT"/>
        </w:rPr>
        <w:t xml:space="preserve">riedas </w:t>
      </w:r>
    </w:p>
    <w:p w14:paraId="453CDB19" w14:textId="77777777" w:rsidR="00EB69B8" w:rsidRPr="00D638DF" w:rsidRDefault="00EB69B8" w:rsidP="00EB69B8">
      <w:pPr>
        <w:pStyle w:val="Betarp"/>
        <w:jc w:val="right"/>
        <w:rPr>
          <w:rFonts w:ascii="Times New Roman" w:hAnsi="Times New Roman"/>
          <w:b/>
          <w:bCs/>
          <w:sz w:val="24"/>
          <w:szCs w:val="24"/>
          <w:lang w:eastAsia="lt-LT"/>
        </w:rPr>
      </w:pPr>
    </w:p>
    <w:p w14:paraId="6CB4BEDB" w14:textId="77777777" w:rsidR="001231F3" w:rsidRPr="00D638DF" w:rsidRDefault="001231F3" w:rsidP="001231F3">
      <w:pPr>
        <w:pStyle w:val="Betarp"/>
        <w:jc w:val="center"/>
        <w:rPr>
          <w:rFonts w:ascii="Times New Roman" w:hAnsi="Times New Roman"/>
          <w:b/>
          <w:sz w:val="24"/>
          <w:szCs w:val="24"/>
          <w:lang w:eastAsia="lt-LT"/>
        </w:rPr>
      </w:pPr>
      <w:r w:rsidRPr="00D638DF">
        <w:rPr>
          <w:rFonts w:ascii="Times New Roman" w:hAnsi="Times New Roman"/>
          <w:b/>
          <w:bCs/>
          <w:sz w:val="24"/>
          <w:szCs w:val="24"/>
          <w:lang w:eastAsia="lt-LT"/>
        </w:rPr>
        <w:t>SAVIVALDYBĖS TURTO PANAUDOS SUTARTIS</w:t>
      </w:r>
      <w:r w:rsidRPr="00D638DF">
        <w:rPr>
          <w:rFonts w:ascii="Times New Roman" w:hAnsi="Times New Roman"/>
          <w:b/>
          <w:sz w:val="24"/>
          <w:szCs w:val="24"/>
          <w:lang w:eastAsia="lt-LT"/>
        </w:rPr>
        <w:t xml:space="preserve"> NR. DS-</w:t>
      </w:r>
    </w:p>
    <w:p w14:paraId="6CB4BEDC" w14:textId="77777777" w:rsidR="001231F3" w:rsidRPr="00D638DF" w:rsidRDefault="001231F3" w:rsidP="001231F3">
      <w:pPr>
        <w:pStyle w:val="Betarp"/>
        <w:jc w:val="center"/>
        <w:rPr>
          <w:rFonts w:ascii="Times New Roman" w:hAnsi="Times New Roman"/>
          <w:sz w:val="24"/>
          <w:szCs w:val="24"/>
          <w:lang w:eastAsia="lt-LT"/>
        </w:rPr>
      </w:pPr>
    </w:p>
    <w:p w14:paraId="6CB4BEDD" w14:textId="63952FD9" w:rsidR="001231F3" w:rsidRPr="00D638DF" w:rsidRDefault="00FC2B24" w:rsidP="001231F3">
      <w:pPr>
        <w:pStyle w:val="Betarp"/>
        <w:jc w:val="center"/>
        <w:rPr>
          <w:rFonts w:ascii="Times New Roman" w:hAnsi="Times New Roman"/>
          <w:sz w:val="24"/>
          <w:szCs w:val="24"/>
          <w:lang w:eastAsia="lt-LT"/>
        </w:rPr>
      </w:pPr>
      <w:r>
        <w:rPr>
          <w:rFonts w:ascii="Times New Roman" w:hAnsi="Times New Roman"/>
          <w:sz w:val="24"/>
          <w:szCs w:val="24"/>
          <w:lang w:eastAsia="lt-LT"/>
        </w:rPr>
        <w:t xml:space="preserve">2019 m. </w:t>
      </w:r>
      <w:r w:rsidR="007A3A5D">
        <w:rPr>
          <w:rFonts w:ascii="Times New Roman" w:hAnsi="Times New Roman"/>
          <w:sz w:val="24"/>
          <w:szCs w:val="24"/>
          <w:lang w:eastAsia="lt-LT"/>
        </w:rPr>
        <w:t xml:space="preserve">liepos   </w:t>
      </w:r>
      <w:r w:rsidR="001231F3" w:rsidRPr="00D638DF">
        <w:rPr>
          <w:rFonts w:ascii="Times New Roman" w:hAnsi="Times New Roman"/>
          <w:sz w:val="24"/>
          <w:szCs w:val="24"/>
          <w:lang w:eastAsia="lt-LT"/>
        </w:rPr>
        <w:t>d.</w:t>
      </w:r>
    </w:p>
    <w:p w14:paraId="6CB4BEDE" w14:textId="77777777" w:rsidR="001231F3" w:rsidRPr="00D638DF" w:rsidRDefault="001231F3" w:rsidP="001231F3">
      <w:pPr>
        <w:pStyle w:val="Betarp"/>
        <w:jc w:val="center"/>
        <w:rPr>
          <w:rFonts w:ascii="Times New Roman" w:hAnsi="Times New Roman"/>
          <w:sz w:val="24"/>
          <w:szCs w:val="24"/>
          <w:lang w:eastAsia="lt-LT"/>
        </w:rPr>
      </w:pPr>
      <w:r w:rsidRPr="00D638DF">
        <w:rPr>
          <w:rFonts w:ascii="Times New Roman" w:hAnsi="Times New Roman"/>
          <w:sz w:val="24"/>
          <w:szCs w:val="24"/>
          <w:lang w:eastAsia="lt-LT"/>
        </w:rPr>
        <w:t>Rokiškis</w:t>
      </w:r>
    </w:p>
    <w:p w14:paraId="6CB4BEDF" w14:textId="77777777" w:rsidR="001231F3" w:rsidRPr="00D638DF" w:rsidRDefault="001231F3" w:rsidP="001231F3">
      <w:pPr>
        <w:pStyle w:val="Betarp"/>
        <w:jc w:val="both"/>
        <w:rPr>
          <w:rFonts w:ascii="Times New Roman" w:hAnsi="Times New Roman"/>
          <w:sz w:val="24"/>
          <w:szCs w:val="24"/>
          <w:lang w:eastAsia="lt-LT"/>
        </w:rPr>
      </w:pPr>
    </w:p>
    <w:p w14:paraId="5805835A" w14:textId="4A8C6F65" w:rsidR="002C68BF" w:rsidRDefault="001231F3" w:rsidP="002C68BF">
      <w:pPr>
        <w:pStyle w:val="Betarp"/>
        <w:ind w:firstLine="709"/>
        <w:jc w:val="both"/>
        <w:rPr>
          <w:rFonts w:ascii="Times New Roman" w:eastAsia="Times New Roman" w:hAnsi="Times New Roman"/>
          <w:sz w:val="24"/>
          <w:szCs w:val="24"/>
        </w:rPr>
      </w:pPr>
      <w:r w:rsidRPr="00D638DF">
        <w:rPr>
          <w:rFonts w:ascii="Times New Roman" w:eastAsia="Times New Roman" w:hAnsi="Times New Roman"/>
          <w:sz w:val="24"/>
          <w:szCs w:val="24"/>
          <w:lang w:eastAsia="lt-LT"/>
        </w:rPr>
        <w:t>Panaudos davėjas</w:t>
      </w:r>
      <w:r w:rsidR="0013184C" w:rsidRPr="00D638DF">
        <w:rPr>
          <w:rFonts w:ascii="Times New Roman" w:eastAsia="Times New Roman" w:hAnsi="Times New Roman"/>
          <w:b/>
          <w:sz w:val="24"/>
          <w:szCs w:val="24"/>
          <w:lang w:eastAsia="lt-LT"/>
        </w:rPr>
        <w:t xml:space="preserve"> </w:t>
      </w:r>
      <w:r w:rsidR="00E8003F" w:rsidRPr="00D638DF">
        <w:rPr>
          <w:sz w:val="24"/>
          <w:szCs w:val="24"/>
        </w:rPr>
        <w:t xml:space="preserve">– </w:t>
      </w:r>
      <w:r w:rsidR="0013184C" w:rsidRPr="00D638DF">
        <w:rPr>
          <w:rFonts w:ascii="Times New Roman" w:eastAsia="Times New Roman" w:hAnsi="Times New Roman"/>
          <w:b/>
          <w:sz w:val="24"/>
          <w:szCs w:val="24"/>
          <w:lang w:eastAsia="lt-LT"/>
        </w:rPr>
        <w:t>Rokiškio rajono savivaldybė</w:t>
      </w:r>
      <w:r w:rsidRPr="00D638DF">
        <w:rPr>
          <w:rFonts w:ascii="Times New Roman" w:eastAsia="Times New Roman" w:hAnsi="Times New Roman"/>
          <w:sz w:val="24"/>
          <w:szCs w:val="24"/>
          <w:lang w:eastAsia="lt-LT"/>
        </w:rPr>
        <w:t xml:space="preserve">, </w:t>
      </w:r>
      <w:r w:rsidRPr="00CE3CE0">
        <w:rPr>
          <w:rFonts w:ascii="Times New Roman" w:eastAsia="Times New Roman" w:hAnsi="Times New Roman"/>
          <w:sz w:val="24"/>
          <w:szCs w:val="24"/>
          <w:lang w:eastAsia="lt-LT"/>
        </w:rPr>
        <w:t>kodas 188772248</w:t>
      </w:r>
      <w:r w:rsidRPr="00D638DF">
        <w:rPr>
          <w:rFonts w:ascii="Times New Roman" w:eastAsia="Times New Roman" w:hAnsi="Times New Roman"/>
          <w:b/>
          <w:sz w:val="24"/>
          <w:szCs w:val="24"/>
          <w:lang w:eastAsia="lt-LT"/>
        </w:rPr>
        <w:t xml:space="preserve">, </w:t>
      </w:r>
      <w:r w:rsidRPr="00D638DF">
        <w:rPr>
          <w:rFonts w:ascii="Times New Roman" w:eastAsia="Times New Roman" w:hAnsi="Times New Roman"/>
          <w:sz w:val="24"/>
          <w:szCs w:val="24"/>
          <w:lang w:eastAsia="lt-LT"/>
        </w:rPr>
        <w:t>kurio</w:t>
      </w:r>
      <w:r w:rsidR="0013184C" w:rsidRPr="00D638DF">
        <w:rPr>
          <w:rFonts w:ascii="Times New Roman" w:eastAsia="Times New Roman" w:hAnsi="Times New Roman"/>
          <w:sz w:val="24"/>
          <w:szCs w:val="24"/>
          <w:lang w:eastAsia="lt-LT"/>
        </w:rPr>
        <w:t>s</w:t>
      </w:r>
      <w:r w:rsidRPr="00D638DF">
        <w:rPr>
          <w:rFonts w:ascii="Times New Roman" w:eastAsia="Times New Roman" w:hAnsi="Times New Roman"/>
          <w:sz w:val="24"/>
          <w:szCs w:val="24"/>
          <w:lang w:eastAsia="lt-LT"/>
        </w:rPr>
        <w:t xml:space="preserve"> registruota buveinė yra Respublikos g. 94, LT-42136 Rokiški</w:t>
      </w:r>
      <w:r w:rsidR="00E8003F" w:rsidRPr="00D638DF">
        <w:rPr>
          <w:rFonts w:ascii="Times New Roman" w:eastAsia="Times New Roman" w:hAnsi="Times New Roman"/>
          <w:sz w:val="24"/>
          <w:szCs w:val="24"/>
          <w:lang w:eastAsia="lt-LT"/>
        </w:rPr>
        <w:t xml:space="preserve">o m., </w:t>
      </w:r>
      <w:r w:rsidRPr="00D638DF">
        <w:rPr>
          <w:rFonts w:ascii="Times New Roman" w:eastAsia="Times New Roman" w:hAnsi="Times New Roman"/>
          <w:sz w:val="24"/>
          <w:szCs w:val="24"/>
          <w:lang w:eastAsia="lt-LT"/>
        </w:rPr>
        <w:t xml:space="preserve">pagal Lietuvos Respublikos įstatymus įsteigtas ir veikiantis juridinis asmuo, atstovaujamas </w:t>
      </w:r>
      <w:r w:rsidRPr="00CE3CE0">
        <w:rPr>
          <w:rFonts w:ascii="Times New Roman" w:eastAsia="Times New Roman" w:hAnsi="Times New Roman"/>
          <w:sz w:val="24"/>
          <w:szCs w:val="24"/>
          <w:lang w:eastAsia="lt-LT"/>
        </w:rPr>
        <w:t>administracijos direktoriaus Andriaus Burnicko,</w:t>
      </w:r>
      <w:r w:rsidRPr="00D638DF">
        <w:rPr>
          <w:rFonts w:ascii="Times New Roman" w:eastAsia="Times New Roman" w:hAnsi="Times New Roman"/>
          <w:sz w:val="24"/>
          <w:szCs w:val="24"/>
          <w:lang w:eastAsia="lt-LT"/>
        </w:rPr>
        <w:t xml:space="preserve"> veikiančio </w:t>
      </w:r>
      <w:r w:rsidRPr="00D638DF">
        <w:rPr>
          <w:rFonts w:ascii="Times New Roman" w:eastAsia="Times New Roman" w:hAnsi="Times New Roman"/>
          <w:sz w:val="24"/>
          <w:szCs w:val="24"/>
        </w:rPr>
        <w:t>pagal Rokiškio rajono savivaldybės administracijos nuostatus, patvirtintus Rokiškio rajono savivaldybės tarybos 2015 m. lapk</w:t>
      </w:r>
      <w:r w:rsidR="00C17BFF" w:rsidRPr="00D638DF">
        <w:rPr>
          <w:rFonts w:ascii="Times New Roman" w:eastAsia="Times New Roman" w:hAnsi="Times New Roman"/>
          <w:sz w:val="24"/>
          <w:szCs w:val="24"/>
        </w:rPr>
        <w:t>ričio 27 d. sprendimu Nr. TS-236</w:t>
      </w:r>
      <w:r w:rsidR="00E8003F" w:rsidRPr="00D638DF">
        <w:rPr>
          <w:rFonts w:ascii="Times New Roman" w:eastAsia="Times New Roman" w:hAnsi="Times New Roman"/>
          <w:sz w:val="24"/>
          <w:szCs w:val="24"/>
        </w:rPr>
        <w:t>,</w:t>
      </w:r>
      <w:r w:rsidR="00C17BFF" w:rsidRPr="00D638DF">
        <w:rPr>
          <w:rFonts w:ascii="Times New Roman" w:hAnsi="Times New Roman"/>
          <w:sz w:val="24"/>
          <w:szCs w:val="24"/>
          <w:lang w:eastAsia="lt-LT"/>
        </w:rPr>
        <w:t xml:space="preserve"> bei </w:t>
      </w:r>
      <w:r w:rsidR="00C17BFF" w:rsidRPr="00D638DF">
        <w:rPr>
          <w:rFonts w:ascii="Times New Roman" w:hAnsi="Times New Roman"/>
          <w:sz w:val="24"/>
          <w:szCs w:val="24"/>
        </w:rPr>
        <w:t>Rokiškio rajono savivaldybės vardu sudaromų sutarčių pasirašymo tvarkos aprašu, patvirtintu Rokiškio rajono savivaldybės tarybos 2019 m. balandžio 26 d. sprendimu Nr. TS-109</w:t>
      </w:r>
      <w:r w:rsidR="00E8003F" w:rsidRPr="00D638DF">
        <w:rPr>
          <w:rFonts w:ascii="Times New Roman" w:hAnsi="Times New Roman"/>
          <w:sz w:val="24"/>
          <w:szCs w:val="24"/>
        </w:rPr>
        <w:t>,</w:t>
      </w:r>
      <w:r w:rsidRPr="00D638DF">
        <w:rPr>
          <w:rFonts w:ascii="Times New Roman" w:eastAsia="Times New Roman" w:hAnsi="Times New Roman"/>
          <w:sz w:val="24"/>
          <w:szCs w:val="24"/>
        </w:rPr>
        <w:t xml:space="preserve"> </w:t>
      </w:r>
    </w:p>
    <w:p w14:paraId="6CB4BEE0" w14:textId="28509237" w:rsidR="001231F3" w:rsidRPr="00D638DF" w:rsidRDefault="001231F3" w:rsidP="002C68BF">
      <w:pPr>
        <w:pStyle w:val="Betarp"/>
        <w:ind w:firstLine="709"/>
        <w:jc w:val="both"/>
        <w:rPr>
          <w:rFonts w:ascii="Times New Roman" w:hAnsi="Times New Roman"/>
          <w:sz w:val="24"/>
          <w:szCs w:val="24"/>
        </w:rPr>
      </w:pPr>
      <w:r w:rsidRPr="00D638DF">
        <w:rPr>
          <w:rFonts w:ascii="Times New Roman" w:hAnsi="Times New Roman"/>
          <w:sz w:val="24"/>
          <w:szCs w:val="24"/>
          <w:lang w:eastAsia="lt-LT"/>
        </w:rPr>
        <w:t xml:space="preserve">ir </w:t>
      </w:r>
      <w:r w:rsidR="002C68BF">
        <w:rPr>
          <w:rFonts w:ascii="Times New Roman" w:hAnsi="Times New Roman"/>
          <w:sz w:val="24"/>
          <w:szCs w:val="24"/>
          <w:lang w:eastAsia="lt-LT"/>
        </w:rPr>
        <w:t>P</w:t>
      </w:r>
      <w:r w:rsidRPr="00D638DF">
        <w:rPr>
          <w:rFonts w:ascii="Times New Roman" w:hAnsi="Times New Roman"/>
          <w:sz w:val="24"/>
          <w:szCs w:val="24"/>
          <w:lang w:eastAsia="lt-LT"/>
        </w:rPr>
        <w:t>anaudos gavėjas</w:t>
      </w:r>
      <w:r w:rsidRPr="00D638DF">
        <w:rPr>
          <w:rFonts w:ascii="Times New Roman" w:hAnsi="Times New Roman"/>
          <w:b/>
          <w:sz w:val="24"/>
          <w:szCs w:val="24"/>
        </w:rPr>
        <w:t xml:space="preserve"> </w:t>
      </w:r>
      <w:r w:rsidR="00E8003F" w:rsidRPr="00D638DF">
        <w:rPr>
          <w:sz w:val="24"/>
          <w:szCs w:val="24"/>
        </w:rPr>
        <w:t>–</w:t>
      </w:r>
      <w:r w:rsidR="008A2CD8">
        <w:rPr>
          <w:sz w:val="24"/>
          <w:szCs w:val="24"/>
        </w:rPr>
        <w:t xml:space="preserve"> </w:t>
      </w:r>
      <w:r w:rsidRPr="00D638DF">
        <w:rPr>
          <w:rFonts w:ascii="Times New Roman" w:hAnsi="Times New Roman"/>
          <w:b/>
          <w:sz w:val="24"/>
          <w:szCs w:val="24"/>
        </w:rPr>
        <w:t>asociacija</w:t>
      </w:r>
      <w:r w:rsidRPr="00D638DF">
        <w:rPr>
          <w:rFonts w:ascii="Times New Roman" w:hAnsi="Times New Roman"/>
          <w:b/>
          <w:spacing w:val="60"/>
          <w:sz w:val="24"/>
          <w:szCs w:val="24"/>
        </w:rPr>
        <w:t xml:space="preserve"> </w:t>
      </w:r>
      <w:r w:rsidR="00BA49ED">
        <w:rPr>
          <w:rFonts w:ascii="Times New Roman" w:hAnsi="Times New Roman"/>
          <w:b/>
          <w:spacing w:val="60"/>
          <w:sz w:val="24"/>
          <w:szCs w:val="24"/>
        </w:rPr>
        <w:t>„</w:t>
      </w:r>
      <w:r w:rsidR="007A3A5D" w:rsidRPr="007A3A5D">
        <w:rPr>
          <w:rFonts w:ascii="Times New Roman" w:hAnsi="Times New Roman"/>
          <w:b/>
          <w:sz w:val="24"/>
          <w:szCs w:val="24"/>
        </w:rPr>
        <w:t>Panemunėlio kraštas</w:t>
      </w:r>
      <w:r w:rsidR="007A3A5D">
        <w:rPr>
          <w:rFonts w:ascii="Times New Roman" w:hAnsi="Times New Roman"/>
          <w:b/>
          <w:sz w:val="24"/>
          <w:szCs w:val="24"/>
        </w:rPr>
        <w:t>“</w:t>
      </w:r>
      <w:r w:rsidR="007A3A5D" w:rsidRPr="007A3A5D">
        <w:rPr>
          <w:rFonts w:ascii="Times New Roman" w:hAnsi="Times New Roman"/>
          <w:sz w:val="24"/>
          <w:szCs w:val="24"/>
        </w:rPr>
        <w:t>, kodas 305082844,</w:t>
      </w:r>
      <w:r w:rsidR="007A3A5D">
        <w:rPr>
          <w:rFonts w:ascii="Times New Roman" w:hAnsi="Times New Roman"/>
          <w:b/>
          <w:sz w:val="24"/>
          <w:szCs w:val="24"/>
        </w:rPr>
        <w:t xml:space="preserve"> </w:t>
      </w:r>
      <w:r w:rsidR="007A3A5D" w:rsidRPr="007A3A5D">
        <w:rPr>
          <w:rFonts w:ascii="Times New Roman" w:hAnsi="Times New Roman"/>
          <w:sz w:val="24"/>
          <w:szCs w:val="24"/>
        </w:rPr>
        <w:t xml:space="preserve">adresas Linininkų g. 8, Panemunėlio </w:t>
      </w:r>
      <w:proofErr w:type="spellStart"/>
      <w:r w:rsidR="007A3A5D" w:rsidRPr="007A3A5D">
        <w:rPr>
          <w:rFonts w:ascii="Times New Roman" w:hAnsi="Times New Roman"/>
          <w:sz w:val="24"/>
          <w:szCs w:val="24"/>
        </w:rPr>
        <w:t>glž</w:t>
      </w:r>
      <w:proofErr w:type="spellEnd"/>
      <w:r w:rsidR="007A3A5D" w:rsidRPr="007A3A5D">
        <w:rPr>
          <w:rFonts w:ascii="Times New Roman" w:hAnsi="Times New Roman"/>
          <w:sz w:val="24"/>
          <w:szCs w:val="24"/>
        </w:rPr>
        <w:t>. st., Panemunėlio sen., Rokiškio r.,</w:t>
      </w:r>
      <w:r w:rsidRPr="007A3A5D">
        <w:rPr>
          <w:rFonts w:ascii="Times New Roman" w:hAnsi="Times New Roman"/>
          <w:sz w:val="24"/>
          <w:szCs w:val="24"/>
          <w:shd w:val="clear" w:color="auto" w:fill="FFFFFF"/>
        </w:rPr>
        <w:t xml:space="preserve"> </w:t>
      </w:r>
      <w:r w:rsidRPr="00D638DF">
        <w:rPr>
          <w:rFonts w:ascii="Times New Roman" w:eastAsia="Times New Roman" w:hAnsi="Times New Roman"/>
          <w:sz w:val="24"/>
          <w:szCs w:val="24"/>
          <w:lang w:eastAsia="lt-LT"/>
        </w:rPr>
        <w:t>pagal Lietuvos Respublikos įstatymus įsteigtas ir veikiantis juridinis asmuo,</w:t>
      </w:r>
      <w:r w:rsidR="007A3A5D">
        <w:rPr>
          <w:rFonts w:ascii="Times New Roman" w:hAnsi="Times New Roman"/>
          <w:sz w:val="24"/>
          <w:szCs w:val="24"/>
          <w:lang w:eastAsia="lt-LT"/>
        </w:rPr>
        <w:t xml:space="preserve"> atstovaujamas</w:t>
      </w:r>
      <w:r w:rsidRPr="00D638DF">
        <w:rPr>
          <w:rFonts w:ascii="Times New Roman" w:hAnsi="Times New Roman"/>
          <w:sz w:val="24"/>
          <w:szCs w:val="24"/>
          <w:lang w:eastAsia="lt-LT"/>
        </w:rPr>
        <w:t xml:space="preserve"> </w:t>
      </w:r>
      <w:r w:rsidR="007A3A5D" w:rsidRPr="00CE3CE0">
        <w:rPr>
          <w:rFonts w:ascii="Times New Roman" w:hAnsi="Times New Roman"/>
          <w:sz w:val="24"/>
          <w:szCs w:val="24"/>
        </w:rPr>
        <w:t>pirmininkės Indrės Lukšienės</w:t>
      </w:r>
      <w:r w:rsidR="007A3A5D">
        <w:rPr>
          <w:rFonts w:ascii="Times New Roman" w:hAnsi="Times New Roman"/>
          <w:b/>
          <w:sz w:val="24"/>
          <w:szCs w:val="24"/>
        </w:rPr>
        <w:t>,</w:t>
      </w:r>
      <w:r w:rsidR="0013184C" w:rsidRPr="00D638DF">
        <w:rPr>
          <w:rFonts w:ascii="Times New Roman" w:hAnsi="Times New Roman"/>
          <w:sz w:val="24"/>
          <w:szCs w:val="24"/>
          <w:lang w:eastAsia="lt-LT"/>
        </w:rPr>
        <w:t xml:space="preserve"> veikiančio</w:t>
      </w:r>
      <w:r w:rsidR="007A3A5D">
        <w:rPr>
          <w:rFonts w:ascii="Times New Roman" w:hAnsi="Times New Roman"/>
          <w:sz w:val="24"/>
          <w:szCs w:val="24"/>
          <w:lang w:eastAsia="lt-LT"/>
        </w:rPr>
        <w:t>s</w:t>
      </w:r>
      <w:r w:rsidRPr="00D638DF">
        <w:rPr>
          <w:rFonts w:ascii="Times New Roman" w:hAnsi="Times New Roman"/>
          <w:sz w:val="24"/>
          <w:szCs w:val="24"/>
          <w:lang w:eastAsia="lt-LT"/>
        </w:rPr>
        <w:t xml:space="preserve"> pagal</w:t>
      </w:r>
      <w:r w:rsidRPr="00D638DF">
        <w:rPr>
          <w:rFonts w:ascii="Times New Roman" w:hAnsi="Times New Roman"/>
          <w:sz w:val="24"/>
          <w:szCs w:val="24"/>
        </w:rPr>
        <w:t xml:space="preserve"> </w:t>
      </w:r>
      <w:r w:rsidR="007A3A5D">
        <w:rPr>
          <w:rFonts w:ascii="Times New Roman" w:hAnsi="Times New Roman"/>
          <w:sz w:val="24"/>
          <w:szCs w:val="24"/>
        </w:rPr>
        <w:t xml:space="preserve">asociacijos „Panemunėlio kraštas“ </w:t>
      </w:r>
      <w:r w:rsidRPr="00D638DF">
        <w:rPr>
          <w:rFonts w:ascii="Times New Roman" w:hAnsi="Times New Roman"/>
          <w:sz w:val="24"/>
          <w:szCs w:val="24"/>
        </w:rPr>
        <w:t>įstatus,</w:t>
      </w:r>
      <w:r w:rsidRPr="00D638DF">
        <w:rPr>
          <w:rFonts w:ascii="Times New Roman" w:hAnsi="Times New Roman"/>
          <w:sz w:val="24"/>
          <w:szCs w:val="24"/>
          <w:lang w:eastAsia="lt-LT"/>
        </w:rPr>
        <w:t xml:space="preserve"> remdamiesi Rokiškio rajono savivaldybės tarybos 2019 m. </w:t>
      </w:r>
      <w:r w:rsidR="007A3A5D">
        <w:rPr>
          <w:rFonts w:ascii="Times New Roman" w:hAnsi="Times New Roman"/>
          <w:sz w:val="24"/>
          <w:szCs w:val="24"/>
          <w:lang w:eastAsia="lt-LT"/>
        </w:rPr>
        <w:t>liepos 26 d. sprendimo</w:t>
      </w:r>
      <w:r w:rsidRPr="00D638DF">
        <w:rPr>
          <w:rFonts w:ascii="Times New Roman" w:hAnsi="Times New Roman"/>
          <w:sz w:val="24"/>
          <w:szCs w:val="24"/>
          <w:lang w:eastAsia="lt-LT"/>
        </w:rPr>
        <w:t xml:space="preserve"> Nr. </w:t>
      </w:r>
      <w:r w:rsidRPr="007A3A5D">
        <w:rPr>
          <w:rFonts w:ascii="Times New Roman" w:hAnsi="Times New Roman"/>
          <w:sz w:val="24"/>
          <w:szCs w:val="24"/>
          <w:highlight w:val="yellow"/>
          <w:lang w:eastAsia="lt-LT"/>
        </w:rPr>
        <w:t>TS-</w:t>
      </w:r>
      <w:r w:rsidRPr="00D638DF">
        <w:rPr>
          <w:rFonts w:ascii="Times New Roman" w:hAnsi="Times New Roman"/>
          <w:sz w:val="24"/>
          <w:szCs w:val="24"/>
          <w:lang w:eastAsia="lt-LT"/>
        </w:rPr>
        <w:t xml:space="preserve"> „Dėl savivaldybės turto perdavimo laikinai neatlygintinai valdyti ir naudoti panaudos pagrindais</w:t>
      </w:r>
      <w:r w:rsidR="00C17BFF" w:rsidRPr="00D638DF">
        <w:rPr>
          <w:rFonts w:ascii="Times New Roman" w:hAnsi="Times New Roman"/>
          <w:sz w:val="24"/>
          <w:szCs w:val="24"/>
        </w:rPr>
        <w:t xml:space="preserve">“ </w:t>
      </w:r>
      <w:r w:rsidRPr="00D638DF">
        <w:rPr>
          <w:rFonts w:ascii="Times New Roman" w:hAnsi="Times New Roman"/>
          <w:sz w:val="24"/>
          <w:szCs w:val="24"/>
          <w:lang w:eastAsia="lt-LT"/>
        </w:rPr>
        <w:t xml:space="preserve"> s u d a r ė  šią sutartį:</w:t>
      </w:r>
    </w:p>
    <w:p w14:paraId="6CB4BEE1" w14:textId="246905AB" w:rsidR="001231F3" w:rsidRPr="007A3A5D" w:rsidRDefault="001231F3" w:rsidP="007A3A5D">
      <w:pPr>
        <w:tabs>
          <w:tab w:val="left" w:pos="993"/>
        </w:tabs>
        <w:ind w:firstLine="709"/>
        <w:jc w:val="both"/>
        <w:rPr>
          <w:sz w:val="24"/>
          <w:szCs w:val="24"/>
          <w:lang w:val="lt-LT"/>
        </w:rPr>
      </w:pPr>
      <w:r w:rsidRPr="00CE3CE0">
        <w:rPr>
          <w:sz w:val="24"/>
          <w:szCs w:val="24"/>
          <w:lang w:val="lt-LT"/>
        </w:rPr>
        <w:t>1. Panaudos davė</w:t>
      </w:r>
      <w:r w:rsidR="002C68BF">
        <w:rPr>
          <w:sz w:val="24"/>
          <w:szCs w:val="24"/>
          <w:lang w:val="lt-LT"/>
        </w:rPr>
        <w:t>jas pagal šią sutartį perduoda P</w:t>
      </w:r>
      <w:r w:rsidRPr="00CE3CE0">
        <w:rPr>
          <w:sz w:val="24"/>
          <w:szCs w:val="24"/>
          <w:lang w:val="lt-LT"/>
        </w:rPr>
        <w:t>anaudos gavėjui, veikiančiam pagal savo įstatus, laikinai, 10 metų, neatlygintinai valdyti ir naudotis panaudos pagrindais savivaldybei nuosavybės teise priklausantį nekilnojamąjį turtą</w:t>
      </w:r>
      <w:r w:rsidR="0013184C" w:rsidRPr="00CE3CE0">
        <w:rPr>
          <w:sz w:val="24"/>
          <w:szCs w:val="24"/>
          <w:lang w:val="lt-LT"/>
        </w:rPr>
        <w:t xml:space="preserve"> </w:t>
      </w:r>
      <w:r w:rsidR="00E8003F" w:rsidRPr="00CE3CE0">
        <w:rPr>
          <w:sz w:val="24"/>
          <w:szCs w:val="24"/>
          <w:lang w:val="lt-LT"/>
        </w:rPr>
        <w:t>–</w:t>
      </w:r>
      <w:r w:rsidR="00E8003F" w:rsidRPr="00CE3CE0">
        <w:rPr>
          <w:b/>
          <w:sz w:val="24"/>
          <w:szCs w:val="24"/>
          <w:lang w:val="lt-LT"/>
        </w:rPr>
        <w:t xml:space="preserve"> </w:t>
      </w:r>
      <w:r w:rsidR="007A3A5D" w:rsidRPr="00983818">
        <w:rPr>
          <w:sz w:val="24"/>
          <w:szCs w:val="24"/>
          <w:lang w:val="lt-LT"/>
        </w:rPr>
        <w:t>34</w:t>
      </w:r>
      <w:r w:rsidR="007A3A5D" w:rsidRPr="00983818">
        <w:rPr>
          <w:noProof/>
          <w:sz w:val="24"/>
          <w:szCs w:val="24"/>
          <w:lang w:val="lt-LT"/>
        </w:rPr>
        <w:t>,76 kv.</w:t>
      </w:r>
      <w:r w:rsidR="007A3A5D" w:rsidRPr="00983818">
        <w:rPr>
          <w:sz w:val="24"/>
          <w:szCs w:val="24"/>
          <w:lang w:val="lt-LT"/>
        </w:rPr>
        <w:t xml:space="preserve"> m bendro ploto patalpas</w:t>
      </w:r>
      <w:r w:rsidR="007A3A5D">
        <w:rPr>
          <w:sz w:val="24"/>
          <w:szCs w:val="24"/>
          <w:lang w:val="lt-LT"/>
        </w:rPr>
        <w:t xml:space="preserve"> (</w:t>
      </w:r>
      <w:r w:rsidR="007A3A5D" w:rsidRPr="00983818">
        <w:rPr>
          <w:sz w:val="24"/>
          <w:szCs w:val="24"/>
          <w:lang w:val="lt-LT"/>
        </w:rPr>
        <w:t>13/20 dalių patalpos, pažymėtos plane 1C3p Nr. 1-18, kurios bendras plotas 53,21 kv. m</w:t>
      </w:r>
      <w:r w:rsidR="007A3A5D">
        <w:rPr>
          <w:sz w:val="24"/>
          <w:szCs w:val="24"/>
          <w:lang w:val="lt-LT"/>
        </w:rPr>
        <w:t xml:space="preserve">) </w:t>
      </w:r>
      <w:r w:rsidR="007A3A5D" w:rsidRPr="00E24037">
        <w:rPr>
          <w:sz w:val="24"/>
          <w:szCs w:val="24"/>
          <w:lang w:val="lt-LT"/>
        </w:rPr>
        <w:t>pastate-</w:t>
      </w:r>
      <w:r w:rsidR="007A3A5D">
        <w:rPr>
          <w:sz w:val="24"/>
          <w:szCs w:val="24"/>
          <w:lang w:val="lt-LT"/>
        </w:rPr>
        <w:t>M</w:t>
      </w:r>
      <w:r w:rsidR="007A3A5D" w:rsidRPr="00E24037">
        <w:rPr>
          <w:sz w:val="24"/>
          <w:szCs w:val="24"/>
          <w:lang w:val="lt-LT"/>
        </w:rPr>
        <w:t>okykloje (</w:t>
      </w:r>
      <w:r w:rsidR="007A3A5D">
        <w:rPr>
          <w:sz w:val="24"/>
          <w:szCs w:val="24"/>
          <w:lang w:val="lt-LT"/>
        </w:rPr>
        <w:t xml:space="preserve">bendras plotas 2415,28 kv. m, </w:t>
      </w:r>
      <w:r w:rsidR="007A3A5D" w:rsidRPr="00E24037">
        <w:rPr>
          <w:sz w:val="24"/>
          <w:szCs w:val="24"/>
          <w:lang w:val="lt-LT"/>
        </w:rPr>
        <w:t xml:space="preserve">unikalus Nr. </w:t>
      </w:r>
      <w:r w:rsidR="007A3A5D">
        <w:rPr>
          <w:sz w:val="24"/>
          <w:szCs w:val="24"/>
          <w:lang w:val="lt-LT"/>
        </w:rPr>
        <w:t>7396-4009-6017</w:t>
      </w:r>
      <w:r w:rsidR="007A3A5D" w:rsidRPr="00E24037">
        <w:rPr>
          <w:sz w:val="24"/>
          <w:szCs w:val="24"/>
          <w:lang w:val="lt-LT"/>
        </w:rPr>
        <w:t xml:space="preserve">, adresas </w:t>
      </w:r>
      <w:r w:rsidR="007A3A5D">
        <w:rPr>
          <w:sz w:val="24"/>
          <w:szCs w:val="24"/>
          <w:lang w:val="lt-LT"/>
        </w:rPr>
        <w:t xml:space="preserve">Kamajų g. 11, Panemunėlio </w:t>
      </w:r>
      <w:proofErr w:type="spellStart"/>
      <w:r w:rsidR="007A3A5D">
        <w:rPr>
          <w:sz w:val="24"/>
          <w:szCs w:val="24"/>
          <w:lang w:val="lt-LT"/>
        </w:rPr>
        <w:t>glž</w:t>
      </w:r>
      <w:proofErr w:type="spellEnd"/>
      <w:r w:rsidR="007A3A5D">
        <w:rPr>
          <w:sz w:val="24"/>
          <w:szCs w:val="24"/>
          <w:lang w:val="lt-LT"/>
        </w:rPr>
        <w:t xml:space="preserve">. st., Panemunėlio sen., Rokiškio r.), </w:t>
      </w:r>
      <w:r w:rsidRPr="00CE3CE0">
        <w:rPr>
          <w:sz w:val="24"/>
          <w:szCs w:val="24"/>
          <w:lang w:val="lt-LT"/>
        </w:rPr>
        <w:t>kurio įsigijimo balansinė vertė –</w:t>
      </w:r>
      <w:r w:rsidR="007A3A5D" w:rsidRPr="00CE3CE0">
        <w:rPr>
          <w:sz w:val="24"/>
          <w:szCs w:val="24"/>
          <w:lang w:val="lt-LT"/>
        </w:rPr>
        <w:t xml:space="preserve"> </w:t>
      </w:r>
      <w:r w:rsidR="00C34DA6" w:rsidRPr="00CE3CE0">
        <w:rPr>
          <w:sz w:val="24"/>
          <w:szCs w:val="24"/>
          <w:lang w:val="lt-LT"/>
        </w:rPr>
        <w:t xml:space="preserve">7267,62 </w:t>
      </w:r>
      <w:r w:rsidRPr="00CE3CE0">
        <w:rPr>
          <w:sz w:val="24"/>
          <w:szCs w:val="24"/>
          <w:lang w:val="lt-LT"/>
        </w:rPr>
        <w:t xml:space="preserve">Eur, finansavimo šaltinis – savivaldybės biudžeto lėšos, turto būklė gera, turtas skirtas </w:t>
      </w:r>
      <w:r w:rsidR="008A2CD8">
        <w:rPr>
          <w:b/>
          <w:sz w:val="24"/>
          <w:szCs w:val="24"/>
          <w:u w:val="single"/>
          <w:lang w:val="lt-LT"/>
        </w:rPr>
        <w:t>P</w:t>
      </w:r>
      <w:r w:rsidRPr="00CE3CE0">
        <w:rPr>
          <w:b/>
          <w:sz w:val="24"/>
          <w:szCs w:val="24"/>
          <w:u w:val="single"/>
          <w:lang w:val="lt-LT"/>
        </w:rPr>
        <w:t>anaudos gavėjo įstatuose nurodytai veiklai vykdyti.</w:t>
      </w:r>
    </w:p>
    <w:p w14:paraId="6CB4BEE2" w14:textId="4B1002CC"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2. Pa</w:t>
      </w:r>
      <w:r w:rsidR="002C68BF">
        <w:rPr>
          <w:rFonts w:ascii="Times New Roman" w:hAnsi="Times New Roman"/>
          <w:sz w:val="24"/>
          <w:szCs w:val="24"/>
          <w:lang w:eastAsia="lt-LT"/>
        </w:rPr>
        <w:t>naudos davėjas perduoda daiktą P</w:t>
      </w:r>
      <w:r w:rsidR="001231F3" w:rsidRPr="00D638DF">
        <w:rPr>
          <w:rFonts w:ascii="Times New Roman" w:hAnsi="Times New Roman"/>
          <w:sz w:val="24"/>
          <w:szCs w:val="24"/>
          <w:lang w:eastAsia="lt-LT"/>
        </w:rPr>
        <w:t xml:space="preserve">anaudos gavėjui </w:t>
      </w:r>
      <w:r w:rsidR="00FC2B24">
        <w:rPr>
          <w:rFonts w:ascii="Times New Roman" w:hAnsi="Times New Roman"/>
          <w:b/>
          <w:sz w:val="24"/>
          <w:szCs w:val="24"/>
          <w:u w:val="single"/>
          <w:lang w:eastAsia="lt-LT"/>
        </w:rPr>
        <w:t xml:space="preserve">iki 2029 m. liepos </w:t>
      </w:r>
      <w:r w:rsidR="00CE3CE0">
        <w:rPr>
          <w:rFonts w:ascii="Times New Roman" w:hAnsi="Times New Roman"/>
          <w:b/>
          <w:sz w:val="24"/>
          <w:szCs w:val="24"/>
          <w:u w:val="single"/>
          <w:lang w:eastAsia="lt-LT"/>
        </w:rPr>
        <w:t xml:space="preserve">  </w:t>
      </w:r>
      <w:r w:rsidR="00FC2B24">
        <w:rPr>
          <w:rFonts w:ascii="Times New Roman" w:hAnsi="Times New Roman"/>
          <w:b/>
          <w:sz w:val="24"/>
          <w:szCs w:val="24"/>
          <w:u w:val="single"/>
          <w:lang w:eastAsia="lt-LT"/>
        </w:rPr>
        <w:t xml:space="preserve"> d.</w:t>
      </w:r>
      <w:r w:rsidR="00FC2B24" w:rsidRPr="00FC2B24">
        <w:rPr>
          <w:rFonts w:ascii="Times New Roman" w:hAnsi="Times New Roman"/>
          <w:b/>
          <w:sz w:val="24"/>
          <w:szCs w:val="24"/>
          <w:u w:val="single"/>
          <w:lang w:eastAsia="lt-LT"/>
        </w:rPr>
        <w:t xml:space="preserve"> </w:t>
      </w:r>
    </w:p>
    <w:p w14:paraId="6CB4BEE3" w14:textId="271ADE06" w:rsidR="001231F3" w:rsidRPr="00D638DF" w:rsidRDefault="00E8003F" w:rsidP="001231F3">
      <w:pPr>
        <w:pStyle w:val="Betarp"/>
        <w:jc w:val="both"/>
        <w:rPr>
          <w:rFonts w:ascii="Times New Roman" w:hAnsi="Times New Roman"/>
          <w:b/>
          <w:sz w:val="24"/>
          <w:szCs w:val="24"/>
          <w:u w:val="single"/>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3.</w:t>
      </w:r>
      <w:r w:rsidR="00D0549C">
        <w:rPr>
          <w:rFonts w:ascii="Times New Roman" w:hAnsi="Times New Roman"/>
          <w:sz w:val="24"/>
          <w:szCs w:val="24"/>
          <w:lang w:eastAsia="lt-LT"/>
        </w:rPr>
        <w:t xml:space="preserve"> </w:t>
      </w:r>
      <w:r w:rsidR="001231F3" w:rsidRPr="00D638DF">
        <w:rPr>
          <w:rFonts w:ascii="Times New Roman" w:hAnsi="Times New Roman"/>
          <w:sz w:val="24"/>
          <w:szCs w:val="24"/>
          <w:lang w:eastAsia="lt-LT"/>
        </w:rPr>
        <w:t>Kitos sąlygos</w:t>
      </w:r>
      <w:r w:rsidRPr="00D638DF">
        <w:rPr>
          <w:rFonts w:ascii="Times New Roman" w:hAnsi="Times New Roman"/>
          <w:sz w:val="24"/>
          <w:szCs w:val="24"/>
          <w:lang w:eastAsia="lt-LT"/>
        </w:rPr>
        <w:t>:</w:t>
      </w:r>
      <w:r w:rsidR="001231F3" w:rsidRPr="00D638DF">
        <w:rPr>
          <w:rFonts w:ascii="Times New Roman" w:hAnsi="Times New Roman"/>
          <w:sz w:val="24"/>
          <w:szCs w:val="24"/>
          <w:lang w:eastAsia="lt-LT"/>
        </w:rPr>
        <w:t xml:space="preserve"> </w:t>
      </w:r>
      <w:r w:rsidR="001231F3" w:rsidRPr="00D638DF">
        <w:rPr>
          <w:rFonts w:ascii="Times New Roman" w:hAnsi="Times New Roman"/>
          <w:b/>
          <w:sz w:val="24"/>
          <w:szCs w:val="24"/>
          <w:u w:val="single"/>
          <w:lang w:eastAsia="lt-LT"/>
        </w:rPr>
        <w:t>nėra</w:t>
      </w:r>
      <w:r w:rsidR="00D0549C">
        <w:rPr>
          <w:rFonts w:ascii="Times New Roman" w:hAnsi="Times New Roman"/>
          <w:sz w:val="24"/>
          <w:szCs w:val="24"/>
          <w:lang w:eastAsia="lt-LT"/>
        </w:rPr>
        <w:t>.</w:t>
      </w:r>
    </w:p>
    <w:p w14:paraId="6CB4BEE4" w14:textId="0517EDDE"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4. Trečiųjų asmenų teisės į daiktą</w:t>
      </w:r>
      <w:r w:rsidR="001231F3" w:rsidRPr="00D638DF">
        <w:rPr>
          <w:rFonts w:ascii="Times New Roman" w:hAnsi="Times New Roman"/>
          <w:b/>
          <w:sz w:val="24"/>
          <w:szCs w:val="24"/>
          <w:lang w:eastAsia="lt-LT"/>
        </w:rPr>
        <w:t xml:space="preserve">: </w:t>
      </w:r>
      <w:r w:rsidR="001231F3" w:rsidRPr="00D638DF">
        <w:rPr>
          <w:rFonts w:ascii="Times New Roman" w:hAnsi="Times New Roman"/>
          <w:b/>
          <w:sz w:val="24"/>
          <w:szCs w:val="24"/>
          <w:u w:val="single"/>
          <w:lang w:eastAsia="lt-LT"/>
        </w:rPr>
        <w:t>nėra</w:t>
      </w:r>
      <w:r w:rsidR="001231F3" w:rsidRPr="00D638DF">
        <w:rPr>
          <w:rFonts w:ascii="Times New Roman" w:hAnsi="Times New Roman"/>
          <w:sz w:val="24"/>
          <w:szCs w:val="24"/>
          <w:u w:val="single"/>
          <w:lang w:eastAsia="lt-LT"/>
        </w:rPr>
        <w:t>.</w:t>
      </w:r>
    </w:p>
    <w:p w14:paraId="6CB4BEE5" w14:textId="020D0045"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5. Panaudos gavėjas moka mokestį už perduoto turto eksploatavimą, komunalines, ryšių paslaugas ir kitas turto išlaikymo išlaidas. </w:t>
      </w:r>
    </w:p>
    <w:p w14:paraId="6CB4BEE6" w14:textId="47D00765"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14:paraId="6CB4BEE7" w14:textId="07C916BC"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7. Panaudos gavėjas savo lėšomis įstatymų nustatyta tvarka sutartį įregistruoja Nekilnojamojo turto registre. Pasibaigus panaudos sutarties terminui ar ją nutraukus prieš terminą </w:t>
      </w:r>
      <w:r w:rsidR="008A2CD8">
        <w:rPr>
          <w:rFonts w:ascii="Times New Roman" w:hAnsi="Times New Roman"/>
          <w:sz w:val="24"/>
          <w:szCs w:val="24"/>
          <w:lang w:eastAsia="lt-LT"/>
        </w:rPr>
        <w:t>P</w:t>
      </w:r>
      <w:r w:rsidR="001231F3" w:rsidRPr="00D638DF">
        <w:rPr>
          <w:rFonts w:ascii="Times New Roman" w:hAnsi="Times New Roman"/>
          <w:sz w:val="24"/>
          <w:szCs w:val="24"/>
          <w:lang w:eastAsia="lt-LT"/>
        </w:rPr>
        <w:t>anaudos gavėjas sutartį išregistruoja iš Nekilnojamojo turto registro.</w:t>
      </w:r>
    </w:p>
    <w:p w14:paraId="6CB4BEE8" w14:textId="412E08C2"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8. Panaudos davėjas, nepažeisdamas </w:t>
      </w:r>
      <w:r w:rsidR="008A2CD8">
        <w:rPr>
          <w:rFonts w:ascii="Times New Roman" w:hAnsi="Times New Roman"/>
          <w:sz w:val="24"/>
          <w:szCs w:val="24"/>
          <w:lang w:eastAsia="lt-LT"/>
        </w:rPr>
        <w:t>P</w:t>
      </w:r>
      <w:r w:rsidR="001231F3" w:rsidRPr="00D638DF">
        <w:rPr>
          <w:rFonts w:ascii="Times New Roman" w:hAnsi="Times New Roman"/>
          <w:sz w:val="24"/>
          <w:szCs w:val="24"/>
          <w:lang w:eastAsia="lt-LT"/>
        </w:rPr>
        <w:t>anaudos gavėjo t</w:t>
      </w:r>
      <w:r w:rsidR="008A2CD8">
        <w:rPr>
          <w:rFonts w:ascii="Times New Roman" w:hAnsi="Times New Roman"/>
          <w:sz w:val="24"/>
          <w:szCs w:val="24"/>
          <w:lang w:eastAsia="lt-LT"/>
        </w:rPr>
        <w:t>eisių, turi teisę tikrinti, ar P</w:t>
      </w:r>
      <w:r w:rsidR="001231F3" w:rsidRPr="00D638DF">
        <w:rPr>
          <w:rFonts w:ascii="Times New Roman" w:hAnsi="Times New Roman"/>
          <w:sz w:val="24"/>
          <w:szCs w:val="24"/>
          <w:lang w:eastAsia="lt-LT"/>
        </w:rPr>
        <w:t>anaudos gavėjas naudojasi daiktu tinkamai pagal paskirtį ir sutartį.</w:t>
      </w:r>
    </w:p>
    <w:p w14:paraId="6CB4BEE9" w14:textId="4553E236"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9. Panaudos davėjas turi pasibaigus panaudos su</w:t>
      </w:r>
      <w:r w:rsidR="008A2CD8">
        <w:rPr>
          <w:rFonts w:ascii="Times New Roman" w:hAnsi="Times New Roman"/>
          <w:sz w:val="24"/>
          <w:szCs w:val="24"/>
          <w:lang w:eastAsia="lt-LT"/>
        </w:rPr>
        <w:t>tarties galiojimo terminui, iš P</w:t>
      </w:r>
      <w:r w:rsidR="001231F3" w:rsidRPr="00D638DF">
        <w:rPr>
          <w:rFonts w:ascii="Times New Roman" w:hAnsi="Times New Roman"/>
          <w:sz w:val="24"/>
          <w:szCs w:val="24"/>
          <w:lang w:eastAsia="lt-LT"/>
        </w:rPr>
        <w:t>anaudos gavėjo per 5  dienas nuo sutarties pasibaigimo dienos priimti jam grąžinamą daiktą pagal perdavimo-priėmimo aktą.</w:t>
      </w:r>
    </w:p>
    <w:p w14:paraId="6CB4BEEA" w14:textId="3C587E1D"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 Panaudos gavėjas turi:</w:t>
      </w:r>
    </w:p>
    <w:p w14:paraId="6CB4BEEB" w14:textId="29EAFFDE"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10.1. naudotis daiktu pagal tiesioginę paskirtį ir sutartį, tik sprendime dėl savivaldybės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14:paraId="6CB4BEEC" w14:textId="3D76E71B"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lastRenderedPageBreak/>
        <w:tab/>
      </w:r>
      <w:r w:rsidR="001231F3" w:rsidRPr="00D638DF">
        <w:rPr>
          <w:rFonts w:ascii="Times New Roman" w:hAnsi="Times New Roman"/>
          <w:sz w:val="24"/>
          <w:szCs w:val="24"/>
          <w:lang w:eastAsia="lt-LT"/>
        </w:rPr>
        <w:t>10.2. sudaryti sąlygas panaudos davėjui kontroliuoti, ar perduotas daiktas naudojamas</w:t>
      </w:r>
      <w:r w:rsidR="008A2CD8">
        <w:rPr>
          <w:rFonts w:ascii="Times New Roman" w:hAnsi="Times New Roman"/>
          <w:sz w:val="24"/>
          <w:szCs w:val="24"/>
          <w:lang w:eastAsia="lt-LT"/>
        </w:rPr>
        <w:t xml:space="preserve"> pagal paskirtį ir sutartį, ar P</w:t>
      </w:r>
      <w:r w:rsidR="001231F3" w:rsidRPr="00D638DF">
        <w:rPr>
          <w:rFonts w:ascii="Times New Roman" w:hAnsi="Times New Roman"/>
          <w:sz w:val="24"/>
          <w:szCs w:val="24"/>
          <w:lang w:eastAsia="lt-LT"/>
        </w:rPr>
        <w:t>anaudos gavėjas verčiasi veikla, dėl kurios buvo perduotas savivaldybės turtas;</w:t>
      </w:r>
    </w:p>
    <w:p w14:paraId="6CB4BEED" w14:textId="081C7A58"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10.3. gauti </w:t>
      </w:r>
      <w:r w:rsidR="008A2CD8">
        <w:rPr>
          <w:rFonts w:ascii="Times New Roman" w:hAnsi="Times New Roman"/>
          <w:sz w:val="24"/>
          <w:szCs w:val="24"/>
          <w:lang w:eastAsia="lt-LT"/>
        </w:rPr>
        <w:t>P</w:t>
      </w:r>
      <w:r w:rsidR="001231F3" w:rsidRPr="00D638DF">
        <w:rPr>
          <w:rFonts w:ascii="Times New Roman" w:hAnsi="Times New Roman"/>
          <w:sz w:val="24"/>
          <w:szCs w:val="24"/>
          <w:lang w:eastAsia="lt-LT"/>
        </w:rPr>
        <w:t>anaudos davėjo rašytinį sutikimą pagerinti ar pertvarkyti daiktą nekeičiant jo paskirties;</w:t>
      </w:r>
    </w:p>
    <w:p w14:paraId="6CB4BEEE" w14:textId="35EBD5F9"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10.4. savo sąskaita daryti jam perduoto daikto einamąjį ar kapitalinį remontą</w:t>
      </w:r>
      <w:r w:rsidR="001231F3" w:rsidRPr="00D638DF">
        <w:rPr>
          <w:rFonts w:ascii="Times New Roman" w:hAnsi="Times New Roman"/>
          <w:sz w:val="24"/>
          <w:szCs w:val="24"/>
        </w:rPr>
        <w:t xml:space="preserve"> </w:t>
      </w:r>
      <w:r w:rsidR="001231F3" w:rsidRPr="00D638DF">
        <w:rPr>
          <w:rFonts w:ascii="Times New Roman" w:hAnsi="Times New Roman"/>
          <w:sz w:val="24"/>
          <w:szCs w:val="24"/>
          <w:u w:val="single"/>
          <w:lang w:eastAsia="lt-LT"/>
        </w:rPr>
        <w:t>remontui skiriamomis lėšomis;</w:t>
      </w:r>
    </w:p>
    <w:p w14:paraId="6CB4BEEF" w14:textId="71359FF3"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10.5. </w:t>
      </w:r>
      <w:r w:rsidR="002C68BF">
        <w:rPr>
          <w:rFonts w:ascii="Times New Roman" w:hAnsi="Times New Roman"/>
          <w:sz w:val="24"/>
          <w:szCs w:val="24"/>
          <w:lang w:eastAsia="lt-LT"/>
        </w:rPr>
        <w:t>atlyginti P</w:t>
      </w:r>
      <w:r w:rsidR="001231F3" w:rsidRPr="00D638DF">
        <w:rPr>
          <w:rFonts w:ascii="Times New Roman" w:hAnsi="Times New Roman"/>
          <w:sz w:val="24"/>
          <w:szCs w:val="24"/>
          <w:lang w:eastAsia="lt-LT"/>
        </w:rPr>
        <w:t xml:space="preserve">anaudos davėjui nuostolius, </w:t>
      </w:r>
      <w:r w:rsidR="002C68BF">
        <w:rPr>
          <w:rFonts w:ascii="Times New Roman" w:hAnsi="Times New Roman"/>
          <w:sz w:val="24"/>
          <w:szCs w:val="24"/>
          <w:lang w:eastAsia="lt-LT"/>
        </w:rPr>
        <w:t>jeigu perduotas daiktas neatlik</w:t>
      </w:r>
      <w:r w:rsidR="001231F3" w:rsidRPr="00D638DF">
        <w:rPr>
          <w:rFonts w:ascii="Times New Roman" w:hAnsi="Times New Roman"/>
          <w:sz w:val="24"/>
          <w:szCs w:val="24"/>
          <w:lang w:eastAsia="lt-LT"/>
        </w:rPr>
        <w:t>us priežiūros ar einamojo remonto darbų sugedo ar buvo sugadintas;</w:t>
      </w:r>
    </w:p>
    <w:p w14:paraId="6CB4BEF0" w14:textId="66C56D73"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10.6. likus vienam mėnesiui iki sutarties termino pabaigos, raštu pranešti </w:t>
      </w:r>
      <w:r w:rsidR="002C68BF">
        <w:rPr>
          <w:rFonts w:ascii="Times New Roman" w:hAnsi="Times New Roman"/>
          <w:sz w:val="24"/>
          <w:szCs w:val="24"/>
          <w:lang w:eastAsia="lt-LT"/>
        </w:rPr>
        <w:t>P</w:t>
      </w:r>
      <w:r w:rsidR="008A2CD8">
        <w:rPr>
          <w:rFonts w:ascii="Times New Roman" w:hAnsi="Times New Roman"/>
          <w:sz w:val="24"/>
          <w:szCs w:val="24"/>
          <w:lang w:eastAsia="lt-LT"/>
        </w:rPr>
        <w:t>anaudos davėjui apie grąžinamą</w:t>
      </w:r>
      <w:r w:rsidR="001231F3" w:rsidRPr="00D638DF">
        <w:rPr>
          <w:rFonts w:ascii="Times New Roman" w:hAnsi="Times New Roman"/>
          <w:sz w:val="24"/>
          <w:szCs w:val="24"/>
          <w:lang w:eastAsia="lt-LT"/>
        </w:rPr>
        <w:t xml:space="preserve"> daiktą;</w:t>
      </w:r>
    </w:p>
    <w:p w14:paraId="6CB4BEF1" w14:textId="2EFBB998"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10.7. panaudos sutarčiai pasibaigus ar ją nutraukus prieš terminą, grąžinti daiktą panaudos davėjui tos būklės, kokios jam buvo perduotas, atsižvelgiant į normalų susidėvėjimą, su visais atliktais pagerinimo elementais, neatskiriamais nuo daikto;</w:t>
      </w:r>
    </w:p>
    <w:p w14:paraId="6CB4BEF2" w14:textId="77A4A05E"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8A2CD8">
        <w:rPr>
          <w:rFonts w:ascii="Times New Roman" w:hAnsi="Times New Roman"/>
          <w:sz w:val="24"/>
          <w:szCs w:val="24"/>
          <w:lang w:eastAsia="lt-LT"/>
        </w:rPr>
        <w:t>10.8. P</w:t>
      </w:r>
      <w:r w:rsidR="001231F3" w:rsidRPr="00D638DF">
        <w:rPr>
          <w:rFonts w:ascii="Times New Roman" w:hAnsi="Times New Roman"/>
          <w:sz w:val="24"/>
          <w:szCs w:val="24"/>
          <w:lang w:eastAsia="lt-LT"/>
        </w:rPr>
        <w:t>anaudos gavėjas panaudos sutarties pasibaigimo dieną privalo įvykdyti visus mokestinius įsipareigojimus.</w:t>
      </w:r>
    </w:p>
    <w:p w14:paraId="6CB4BEF3" w14:textId="7F4E7B17"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11. Panaudos gavėjo lėšos, panaudotos daiktui pagerinti ar pertvarkyti, neatlyginamos.</w:t>
      </w:r>
    </w:p>
    <w:p w14:paraId="6CB4BEF4" w14:textId="00D50ED4"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12. Panaudos gavėjas negali jam perduoto savivaldybės turto išnuomoti ar kitaip perduoti naudotis tretiesiems asmenims.</w:t>
      </w:r>
    </w:p>
    <w:p w14:paraId="6CB4BEF5" w14:textId="08A69D08"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 Teisę nutraukti panaudos sutartį prieš terminą turi:</w:t>
      </w:r>
    </w:p>
    <w:p w14:paraId="6CB4BEF6" w14:textId="7AE2F05B"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13.1. Panaudos davėjas:</w:t>
      </w:r>
    </w:p>
    <w:p w14:paraId="6CB4BEF7" w14:textId="35630B10"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13.1.1.</w:t>
      </w:r>
      <w:r w:rsidRPr="00D638DF">
        <w:rPr>
          <w:rFonts w:ascii="Times New Roman" w:hAnsi="Times New Roman"/>
          <w:sz w:val="24"/>
          <w:szCs w:val="24"/>
          <w:lang w:eastAsia="lt-LT"/>
        </w:rPr>
        <w:t xml:space="preserve"> </w:t>
      </w:r>
      <w:r w:rsidR="001231F3" w:rsidRPr="00D638DF">
        <w:rPr>
          <w:rFonts w:ascii="Times New Roman" w:hAnsi="Times New Roman"/>
          <w:sz w:val="24"/>
          <w:szCs w:val="24"/>
          <w:lang w:eastAsia="lt-LT"/>
        </w:rPr>
        <w:t xml:space="preserve">jeigu </w:t>
      </w:r>
      <w:r w:rsidR="008A2CD8">
        <w:rPr>
          <w:rFonts w:ascii="Times New Roman" w:hAnsi="Times New Roman"/>
          <w:sz w:val="24"/>
          <w:szCs w:val="24"/>
          <w:lang w:eastAsia="lt-LT"/>
        </w:rPr>
        <w:t>P</w:t>
      </w:r>
      <w:r w:rsidR="001231F3" w:rsidRPr="00D638DF">
        <w:rPr>
          <w:rFonts w:ascii="Times New Roman" w:hAnsi="Times New Roman"/>
          <w:sz w:val="24"/>
          <w:szCs w:val="24"/>
          <w:lang w:eastAsia="lt-LT"/>
        </w:rPr>
        <w:t>anaudos gavėjas nesiverčia veikla, dėl kurios buvo perduotas savivaldybės turtas, ar šį turtą naudoja ne pagal paskirtį;</w:t>
      </w:r>
    </w:p>
    <w:p w14:paraId="6CB4BEF8" w14:textId="6ED02229"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13.1.2. jeigu </w:t>
      </w:r>
      <w:r w:rsidR="008A2CD8">
        <w:rPr>
          <w:rFonts w:ascii="Times New Roman" w:hAnsi="Times New Roman"/>
          <w:sz w:val="24"/>
          <w:szCs w:val="24"/>
          <w:lang w:eastAsia="lt-LT"/>
        </w:rPr>
        <w:t>P</w:t>
      </w:r>
      <w:r w:rsidR="001231F3" w:rsidRPr="00D638DF">
        <w:rPr>
          <w:rFonts w:ascii="Times New Roman" w:hAnsi="Times New Roman"/>
          <w:sz w:val="24"/>
          <w:szCs w:val="24"/>
          <w:lang w:eastAsia="lt-LT"/>
        </w:rPr>
        <w:t>anaudos gavėjas nevykdo duoto įsipareigojimo savo lėšomis atlikti jam perduoto nekilnojamojo turto ar kito nekilnojamojo daikto einamąjį ar kapitalinį remontą arba kito ilgalaikio materialiojo turto remontą;</w:t>
      </w:r>
    </w:p>
    <w:p w14:paraId="6CB4BEF9" w14:textId="4503B169"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13.1.3. kitais Lietuvos Respublikos civiliniame kodekse numatytais pagrindais.</w:t>
      </w:r>
    </w:p>
    <w:p w14:paraId="6CB4BEFA" w14:textId="39B9D5B9"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13.2.Panaudos gavėjas:</w:t>
      </w:r>
    </w:p>
    <w:p w14:paraId="6CB4BEFB" w14:textId="2948E61C"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13.2.1. Lietuvos Respublikos civiliniame kodekse numatytais pagrindais.</w:t>
      </w:r>
    </w:p>
    <w:p w14:paraId="6CB4BEFC" w14:textId="6CB09A15"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14. Apie numatomą panaudos sutarties nutraukimą prieš terminą turi įspėti viena šalis kitą šalį ne vėliau kaip prieš vieną mėnesį.</w:t>
      </w:r>
    </w:p>
    <w:p w14:paraId="6CB4BEFD" w14:textId="4E1416A2"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15. Ši sutartis sudaryta 2 egzemplioriais, po vieną panaudos davėjui ir panaudos gavėjui.</w:t>
      </w:r>
    </w:p>
    <w:p w14:paraId="3E4C41C3" w14:textId="375A33A2" w:rsidR="00EB69B8" w:rsidRPr="00D638DF" w:rsidRDefault="00E8003F" w:rsidP="001231F3">
      <w:pPr>
        <w:pStyle w:val="Betarp"/>
        <w:jc w:val="both"/>
        <w:rPr>
          <w:rFonts w:ascii="Times New Roman" w:hAnsi="Times New Roman"/>
          <w:sz w:val="24"/>
          <w:szCs w:val="24"/>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 xml:space="preserve">16. </w:t>
      </w:r>
      <w:r w:rsidR="001231F3" w:rsidRPr="00D638DF">
        <w:rPr>
          <w:rFonts w:ascii="Times New Roman" w:hAnsi="Times New Roman"/>
          <w:sz w:val="24"/>
          <w:szCs w:val="24"/>
        </w:rPr>
        <w:t xml:space="preserve">Panaudos davėjas ir </w:t>
      </w:r>
      <w:r w:rsidR="008A2CD8">
        <w:rPr>
          <w:rFonts w:ascii="Times New Roman" w:hAnsi="Times New Roman"/>
          <w:sz w:val="24"/>
          <w:szCs w:val="24"/>
        </w:rPr>
        <w:t>P</w:t>
      </w:r>
      <w:r w:rsidR="001231F3" w:rsidRPr="00D638DF">
        <w:rPr>
          <w:rFonts w:ascii="Times New Roman" w:hAnsi="Times New Roman"/>
          <w:sz w:val="24"/>
          <w:szCs w:val="24"/>
        </w:rPr>
        <w:t xml:space="preserve">anaudos gavėjas, vadovaudamosi Rokiškio rajono savivaldybės tarybos 2014 m. gruodžio 19 d. sprendimu Nr. TS-257 „Dėl </w:t>
      </w:r>
      <w:r w:rsidRPr="00D638DF">
        <w:rPr>
          <w:rFonts w:ascii="Times New Roman" w:hAnsi="Times New Roman"/>
          <w:sz w:val="24"/>
          <w:szCs w:val="24"/>
        </w:rPr>
        <w:t>S</w:t>
      </w:r>
      <w:r w:rsidR="001231F3" w:rsidRPr="00D638DF">
        <w:rPr>
          <w:rFonts w:ascii="Times New Roman" w:hAnsi="Times New Roman"/>
          <w:sz w:val="24"/>
          <w:szCs w:val="24"/>
        </w:rPr>
        <w:t>avivaldybės turto perdavimo panaudos pagrindais laikinai neatlygintinai valdyti ir naudotis tvarkos aprašo partvirtinimo“ patvirtinto Savivaldybės turto perdavimo panaudos pagrindais laikinai neatlygintinai valdyti ir naudotis tvarkos aprašo 19 punktu susitaria, kad pasirašant šią sutartį yra perduodamas savivaldybės turtas ir ši sutartis kartu yra turto perdavimo ir priėmimo aktas.</w:t>
      </w:r>
    </w:p>
    <w:p w14:paraId="2F49D09D" w14:textId="77777777" w:rsidR="001170ED" w:rsidRDefault="00E8003F" w:rsidP="001231F3">
      <w:pPr>
        <w:pStyle w:val="Betarp"/>
        <w:jc w:val="both"/>
        <w:rPr>
          <w:rFonts w:ascii="Times New Roman" w:hAnsi="Times New Roman"/>
          <w:sz w:val="24"/>
          <w:szCs w:val="24"/>
        </w:rPr>
      </w:pPr>
      <w:r w:rsidRPr="00D638DF">
        <w:rPr>
          <w:rFonts w:ascii="Times New Roman" w:hAnsi="Times New Roman"/>
          <w:sz w:val="24"/>
          <w:szCs w:val="24"/>
        </w:rPr>
        <w:tab/>
      </w:r>
    </w:p>
    <w:p w14:paraId="6CB4BEFF" w14:textId="5EADDA65" w:rsidR="001231F3" w:rsidRPr="00D638DF" w:rsidRDefault="001170ED" w:rsidP="001231F3">
      <w:pPr>
        <w:pStyle w:val="Betarp"/>
        <w:jc w:val="both"/>
        <w:rPr>
          <w:rFonts w:ascii="Times New Roman" w:hAnsi="Times New Roman"/>
          <w:sz w:val="24"/>
          <w:szCs w:val="24"/>
        </w:rPr>
      </w:pPr>
      <w:r>
        <w:rPr>
          <w:rFonts w:ascii="Times New Roman" w:hAnsi="Times New Roman"/>
          <w:sz w:val="24"/>
          <w:szCs w:val="24"/>
        </w:rPr>
        <w:t xml:space="preserve">            </w:t>
      </w:r>
      <w:r w:rsidR="001231F3" w:rsidRPr="00D638DF">
        <w:rPr>
          <w:rFonts w:ascii="Times New Roman" w:hAnsi="Times New Roman"/>
          <w:sz w:val="24"/>
          <w:szCs w:val="24"/>
        </w:rPr>
        <w:t>PRIDEDAMA:</w:t>
      </w:r>
    </w:p>
    <w:p w14:paraId="6CB4BF00" w14:textId="5A42C45D" w:rsidR="001231F3"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rPr>
        <w:tab/>
      </w:r>
      <w:r w:rsidR="0013184C" w:rsidRPr="00D638DF">
        <w:rPr>
          <w:rFonts w:ascii="Times New Roman" w:hAnsi="Times New Roman"/>
          <w:sz w:val="24"/>
          <w:szCs w:val="24"/>
        </w:rPr>
        <w:t>1. Pa</w:t>
      </w:r>
      <w:r w:rsidR="007A3A5D">
        <w:rPr>
          <w:rFonts w:ascii="Times New Roman" w:hAnsi="Times New Roman"/>
          <w:sz w:val="24"/>
          <w:szCs w:val="24"/>
        </w:rPr>
        <w:t>talpų</w:t>
      </w:r>
      <w:r w:rsidR="0013184C" w:rsidRPr="00D638DF">
        <w:rPr>
          <w:rFonts w:ascii="Times New Roman" w:hAnsi="Times New Roman"/>
          <w:sz w:val="24"/>
          <w:szCs w:val="24"/>
        </w:rPr>
        <w:t xml:space="preserve"> plano kopija</w:t>
      </w:r>
      <w:r w:rsidR="001231F3" w:rsidRPr="00D638DF">
        <w:rPr>
          <w:rFonts w:ascii="Times New Roman" w:hAnsi="Times New Roman"/>
          <w:sz w:val="24"/>
          <w:szCs w:val="24"/>
        </w:rPr>
        <w:t>,</w:t>
      </w:r>
      <w:r w:rsidR="007A3A5D">
        <w:rPr>
          <w:rFonts w:ascii="Times New Roman" w:hAnsi="Times New Roman"/>
          <w:sz w:val="24"/>
          <w:szCs w:val="24"/>
        </w:rPr>
        <w:t xml:space="preserve"> 1</w:t>
      </w:r>
      <w:r w:rsidR="001231F3" w:rsidRPr="00D638DF">
        <w:rPr>
          <w:rFonts w:ascii="Times New Roman" w:hAnsi="Times New Roman"/>
          <w:sz w:val="24"/>
          <w:szCs w:val="24"/>
        </w:rPr>
        <w:t xml:space="preserve"> lapa</w:t>
      </w:r>
      <w:r w:rsidR="007A3A5D">
        <w:rPr>
          <w:rFonts w:ascii="Times New Roman" w:hAnsi="Times New Roman"/>
          <w:sz w:val="24"/>
          <w:szCs w:val="24"/>
        </w:rPr>
        <w:t>s</w:t>
      </w:r>
      <w:r w:rsidR="001231F3" w:rsidRPr="00D638DF">
        <w:rPr>
          <w:rFonts w:ascii="Times New Roman" w:hAnsi="Times New Roman"/>
          <w:sz w:val="24"/>
          <w:szCs w:val="24"/>
        </w:rPr>
        <w:t>.</w:t>
      </w:r>
    </w:p>
    <w:p w14:paraId="279679AB" w14:textId="21BF7123" w:rsidR="00B26C0F" w:rsidRPr="00D638DF" w:rsidRDefault="00E8003F" w:rsidP="001231F3">
      <w:pPr>
        <w:pStyle w:val="Betarp"/>
        <w:jc w:val="both"/>
        <w:rPr>
          <w:rFonts w:ascii="Times New Roman" w:hAnsi="Times New Roman"/>
          <w:sz w:val="24"/>
          <w:szCs w:val="24"/>
          <w:lang w:eastAsia="lt-LT"/>
        </w:rPr>
      </w:pPr>
      <w:r w:rsidRPr="00D638DF">
        <w:rPr>
          <w:rFonts w:ascii="Times New Roman" w:hAnsi="Times New Roman"/>
          <w:sz w:val="24"/>
          <w:szCs w:val="24"/>
          <w:lang w:eastAsia="lt-LT"/>
        </w:rPr>
        <w:tab/>
      </w:r>
      <w:r w:rsidR="001231F3" w:rsidRPr="00D638DF">
        <w:rPr>
          <w:rFonts w:ascii="Times New Roman" w:hAnsi="Times New Roman"/>
          <w:sz w:val="24"/>
          <w:szCs w:val="24"/>
          <w:lang w:eastAsia="lt-LT"/>
        </w:rPr>
        <w:t>2. Rokiškio rajono savivaldybės tarybos 2019 m.</w:t>
      </w:r>
      <w:r w:rsidR="007A3A5D">
        <w:rPr>
          <w:rFonts w:ascii="Times New Roman" w:hAnsi="Times New Roman"/>
          <w:sz w:val="24"/>
          <w:szCs w:val="24"/>
          <w:lang w:eastAsia="lt-LT"/>
        </w:rPr>
        <w:t xml:space="preserve"> liepos 26</w:t>
      </w:r>
      <w:r w:rsidR="001231F3" w:rsidRPr="00D638DF">
        <w:rPr>
          <w:rFonts w:ascii="Times New Roman" w:hAnsi="Times New Roman"/>
          <w:sz w:val="24"/>
          <w:szCs w:val="24"/>
          <w:lang w:eastAsia="lt-LT"/>
        </w:rPr>
        <w:t xml:space="preserve"> d. sprendimo Nr. </w:t>
      </w:r>
      <w:r w:rsidR="001231F3" w:rsidRPr="007A3A5D">
        <w:rPr>
          <w:rFonts w:ascii="Times New Roman" w:hAnsi="Times New Roman"/>
          <w:sz w:val="24"/>
          <w:szCs w:val="24"/>
          <w:highlight w:val="yellow"/>
          <w:lang w:eastAsia="lt-LT"/>
        </w:rPr>
        <w:t>TS-</w:t>
      </w:r>
      <w:r w:rsidR="001231F3" w:rsidRPr="00D638DF">
        <w:rPr>
          <w:rFonts w:ascii="Times New Roman" w:hAnsi="Times New Roman"/>
          <w:sz w:val="24"/>
          <w:szCs w:val="24"/>
          <w:lang w:eastAsia="lt-LT"/>
        </w:rPr>
        <w:t xml:space="preserve"> „Dėl savivaldybės turto perdavimo laikinai neatlygintinai valdyti ir naudotis panau</w:t>
      </w:r>
      <w:r w:rsidR="00B26C0F">
        <w:rPr>
          <w:rFonts w:ascii="Times New Roman" w:hAnsi="Times New Roman"/>
          <w:sz w:val="24"/>
          <w:szCs w:val="24"/>
          <w:lang w:eastAsia="lt-LT"/>
        </w:rPr>
        <w:t>dos pagrindais“ kopija, 1 lapas.</w:t>
      </w:r>
    </w:p>
    <w:p w14:paraId="0E83A664" w14:textId="77777777" w:rsidR="00EB69B8" w:rsidRPr="00D638DF" w:rsidRDefault="00EB69B8" w:rsidP="0013184C">
      <w:pPr>
        <w:pStyle w:val="Betarp"/>
        <w:jc w:val="center"/>
        <w:rPr>
          <w:rFonts w:ascii="Times New Roman" w:hAnsi="Times New Roman"/>
          <w:sz w:val="24"/>
          <w:szCs w:val="24"/>
          <w:lang w:eastAsia="lt-LT"/>
        </w:rPr>
      </w:pPr>
    </w:p>
    <w:p w14:paraId="6CB4BF05" w14:textId="2823B040" w:rsidR="001231F3" w:rsidRPr="00D638DF" w:rsidRDefault="001231F3" w:rsidP="00FC2B24">
      <w:pPr>
        <w:pStyle w:val="Betarp"/>
        <w:jc w:val="center"/>
        <w:rPr>
          <w:rFonts w:ascii="Times New Roman" w:hAnsi="Times New Roman"/>
          <w:sz w:val="24"/>
          <w:szCs w:val="24"/>
          <w:lang w:eastAsia="lt-LT"/>
        </w:rPr>
      </w:pPr>
      <w:r w:rsidRPr="00D638DF">
        <w:rPr>
          <w:rFonts w:ascii="Times New Roman" w:hAnsi="Times New Roman"/>
          <w:sz w:val="24"/>
          <w:szCs w:val="24"/>
          <w:lang w:eastAsia="lt-LT"/>
        </w:rPr>
        <w:t>Sutarties šalių rekvizitai:</w:t>
      </w:r>
    </w:p>
    <w:p w14:paraId="6B9307EB" w14:textId="77777777" w:rsidR="00EB69B8" w:rsidRPr="00D638DF" w:rsidRDefault="00EB69B8" w:rsidP="001231F3">
      <w:pPr>
        <w:pStyle w:val="Betarp"/>
        <w:jc w:val="center"/>
        <w:rPr>
          <w:rFonts w:ascii="Times New Roman" w:hAnsi="Times New Roman"/>
          <w:sz w:val="24"/>
          <w:szCs w:val="24"/>
          <w:lang w:eastAsia="lt-LT"/>
        </w:rPr>
      </w:pPr>
    </w:p>
    <w:p w14:paraId="6CB4BF06" w14:textId="3E0F6E28" w:rsidR="001231F3" w:rsidRPr="00D638DF" w:rsidRDefault="001231F3" w:rsidP="009A5E02">
      <w:pPr>
        <w:pStyle w:val="Pagrindinistekstas"/>
        <w:rPr>
          <w:b/>
          <w:bCs/>
          <w:sz w:val="24"/>
          <w:szCs w:val="24"/>
        </w:rPr>
      </w:pPr>
      <w:r w:rsidRPr="00D638DF">
        <w:rPr>
          <w:b/>
          <w:sz w:val="24"/>
          <w:szCs w:val="24"/>
        </w:rPr>
        <w:t xml:space="preserve">Panaudos davėjas </w:t>
      </w:r>
      <w:r w:rsidRPr="00D638DF">
        <w:rPr>
          <w:b/>
          <w:bCs/>
          <w:sz w:val="24"/>
          <w:szCs w:val="24"/>
        </w:rPr>
        <w:t xml:space="preserve">  </w:t>
      </w:r>
      <w:r w:rsidRPr="00D638DF">
        <w:rPr>
          <w:b/>
          <w:sz w:val="24"/>
          <w:szCs w:val="24"/>
        </w:rPr>
        <w:t xml:space="preserve">     </w:t>
      </w:r>
      <w:r w:rsidRPr="00D638DF">
        <w:rPr>
          <w:b/>
          <w:sz w:val="24"/>
          <w:szCs w:val="24"/>
        </w:rPr>
        <w:tab/>
      </w:r>
      <w:r w:rsidRPr="00D638DF">
        <w:rPr>
          <w:b/>
          <w:sz w:val="24"/>
          <w:szCs w:val="24"/>
        </w:rPr>
        <w:tab/>
        <w:t xml:space="preserve">               </w:t>
      </w:r>
      <w:r w:rsidR="009A5E02" w:rsidRPr="00D638DF">
        <w:rPr>
          <w:b/>
          <w:sz w:val="24"/>
          <w:szCs w:val="24"/>
        </w:rPr>
        <w:t xml:space="preserve">     </w:t>
      </w:r>
      <w:r w:rsidRPr="00D638DF">
        <w:rPr>
          <w:b/>
          <w:sz w:val="24"/>
          <w:szCs w:val="24"/>
        </w:rPr>
        <w:t>Panaudos gavėjas</w:t>
      </w:r>
      <w:r w:rsidRPr="00D638DF">
        <w:rPr>
          <w:sz w:val="24"/>
          <w:szCs w:val="24"/>
        </w:rPr>
        <w:t xml:space="preserve"> </w:t>
      </w:r>
    </w:p>
    <w:tbl>
      <w:tblPr>
        <w:tblW w:w="9936" w:type="dxa"/>
        <w:tblInd w:w="18" w:type="dxa"/>
        <w:tblLayout w:type="fixed"/>
        <w:tblLook w:val="0000" w:firstRow="0" w:lastRow="0" w:firstColumn="0" w:lastColumn="0" w:noHBand="0" w:noVBand="0"/>
      </w:tblPr>
      <w:tblGrid>
        <w:gridCol w:w="9936"/>
      </w:tblGrid>
      <w:tr w:rsidR="001231F3" w:rsidRPr="00D638DF" w14:paraId="6CB4BF08" w14:textId="77777777" w:rsidTr="008A2CD8">
        <w:trPr>
          <w:trHeight w:val="289"/>
        </w:trPr>
        <w:tc>
          <w:tcPr>
            <w:tcW w:w="9936" w:type="dxa"/>
          </w:tcPr>
          <w:p w14:paraId="6CB4BF07" w14:textId="0DACAD91" w:rsidR="001231F3" w:rsidRPr="00D638DF" w:rsidRDefault="001231F3" w:rsidP="007A3A5D">
            <w:pPr>
              <w:pStyle w:val="Antrats"/>
              <w:rPr>
                <w:bCs/>
                <w:sz w:val="24"/>
                <w:szCs w:val="24"/>
                <w:lang w:val="lt-LT"/>
              </w:rPr>
            </w:pPr>
            <w:r w:rsidRPr="008A2CD8">
              <w:rPr>
                <w:b/>
                <w:sz w:val="24"/>
                <w:szCs w:val="24"/>
                <w:lang w:val="lt-LT"/>
              </w:rPr>
              <w:t>Rokiškio rajono savivaldybė</w:t>
            </w:r>
            <w:r w:rsidRPr="00D638DF">
              <w:rPr>
                <w:sz w:val="24"/>
                <w:szCs w:val="24"/>
                <w:lang w:val="lt-LT"/>
              </w:rPr>
              <w:t xml:space="preserve">        </w:t>
            </w:r>
            <w:r w:rsidR="009A5E02" w:rsidRPr="00D638DF">
              <w:rPr>
                <w:sz w:val="24"/>
                <w:szCs w:val="24"/>
                <w:lang w:val="lt-LT"/>
              </w:rPr>
              <w:t xml:space="preserve">                         </w:t>
            </w:r>
            <w:r w:rsidRPr="008A2CD8">
              <w:rPr>
                <w:b/>
                <w:sz w:val="24"/>
                <w:szCs w:val="24"/>
                <w:lang w:val="lt-LT"/>
              </w:rPr>
              <w:t xml:space="preserve">Asociacija </w:t>
            </w:r>
            <w:r w:rsidR="007A3A5D" w:rsidRPr="008A2CD8">
              <w:rPr>
                <w:b/>
                <w:sz w:val="24"/>
                <w:szCs w:val="24"/>
                <w:lang w:val="lt-LT"/>
              </w:rPr>
              <w:t>„Panemunėlio kraštas“</w:t>
            </w:r>
          </w:p>
        </w:tc>
      </w:tr>
      <w:tr w:rsidR="001231F3" w:rsidRPr="00D638DF" w14:paraId="6CB4BF0B" w14:textId="77777777" w:rsidTr="008A2CD8">
        <w:trPr>
          <w:trHeight w:val="244"/>
        </w:trPr>
        <w:tc>
          <w:tcPr>
            <w:tcW w:w="9936" w:type="dxa"/>
          </w:tcPr>
          <w:p w14:paraId="6CB4BF09" w14:textId="1A7B999B" w:rsidR="001231F3" w:rsidRPr="00D638DF" w:rsidRDefault="001231F3" w:rsidP="00F3582B">
            <w:pPr>
              <w:rPr>
                <w:sz w:val="24"/>
                <w:szCs w:val="24"/>
                <w:lang w:val="lt-LT"/>
              </w:rPr>
            </w:pPr>
            <w:r w:rsidRPr="00D638DF">
              <w:rPr>
                <w:sz w:val="24"/>
                <w:szCs w:val="24"/>
                <w:lang w:val="lt-LT"/>
              </w:rPr>
              <w:t xml:space="preserve">Respublikos g. 94, LT-42136 Rokiškis                 </w:t>
            </w:r>
            <w:r w:rsidR="008A2CD8">
              <w:rPr>
                <w:sz w:val="24"/>
                <w:szCs w:val="24"/>
                <w:lang w:val="lt-LT"/>
              </w:rPr>
              <w:t xml:space="preserve">   </w:t>
            </w:r>
            <w:r w:rsidR="007A3A5D">
              <w:rPr>
                <w:sz w:val="24"/>
                <w:szCs w:val="24"/>
                <w:lang w:val="lt-LT"/>
              </w:rPr>
              <w:t xml:space="preserve">Linininkų g. 8, Panemunėlio </w:t>
            </w:r>
            <w:proofErr w:type="spellStart"/>
            <w:r w:rsidR="007A3A5D">
              <w:rPr>
                <w:sz w:val="24"/>
                <w:szCs w:val="24"/>
                <w:lang w:val="lt-LT"/>
              </w:rPr>
              <w:t>glž</w:t>
            </w:r>
            <w:proofErr w:type="spellEnd"/>
            <w:r w:rsidR="007A3A5D">
              <w:rPr>
                <w:sz w:val="24"/>
                <w:szCs w:val="24"/>
                <w:lang w:val="lt-LT"/>
              </w:rPr>
              <w:t xml:space="preserve">. st., </w:t>
            </w:r>
          </w:p>
          <w:p w14:paraId="6CB4BF0A" w14:textId="12C09B4A" w:rsidR="001231F3" w:rsidRPr="00D638DF" w:rsidRDefault="001231F3" w:rsidP="00F3582B">
            <w:pPr>
              <w:rPr>
                <w:sz w:val="24"/>
                <w:szCs w:val="24"/>
                <w:lang w:val="lt-LT"/>
              </w:rPr>
            </w:pPr>
            <w:r w:rsidRPr="00D638DF">
              <w:rPr>
                <w:sz w:val="24"/>
                <w:szCs w:val="24"/>
                <w:lang w:val="lt-LT"/>
              </w:rPr>
              <w:t xml:space="preserve">                                                                               </w:t>
            </w:r>
            <w:r w:rsidR="008A2CD8">
              <w:rPr>
                <w:sz w:val="24"/>
                <w:szCs w:val="24"/>
                <w:lang w:val="lt-LT"/>
              </w:rPr>
              <w:t xml:space="preserve">   </w:t>
            </w:r>
            <w:r w:rsidR="007A3A5D">
              <w:rPr>
                <w:sz w:val="24"/>
                <w:szCs w:val="24"/>
                <w:lang w:val="lt-LT"/>
              </w:rPr>
              <w:t xml:space="preserve">Panemunėlio sen., LT-42329 </w:t>
            </w:r>
            <w:r w:rsidR="001170ED">
              <w:rPr>
                <w:sz w:val="24"/>
                <w:szCs w:val="24"/>
                <w:lang w:val="lt-LT"/>
              </w:rPr>
              <w:t xml:space="preserve">Rokiškio r. </w:t>
            </w:r>
          </w:p>
        </w:tc>
      </w:tr>
      <w:tr w:rsidR="001231F3" w:rsidRPr="00D638DF" w14:paraId="6CB4BF0D" w14:textId="77777777" w:rsidTr="008A2CD8">
        <w:trPr>
          <w:trHeight w:val="289"/>
        </w:trPr>
        <w:tc>
          <w:tcPr>
            <w:tcW w:w="9936" w:type="dxa"/>
          </w:tcPr>
          <w:p w14:paraId="6CB4BF0C" w14:textId="02122068" w:rsidR="001231F3" w:rsidRPr="00D638DF" w:rsidRDefault="001231F3" w:rsidP="007A3A5D">
            <w:pPr>
              <w:tabs>
                <w:tab w:val="left" w:pos="4518"/>
              </w:tabs>
              <w:rPr>
                <w:sz w:val="24"/>
                <w:szCs w:val="24"/>
                <w:lang w:val="lt-LT"/>
              </w:rPr>
            </w:pPr>
            <w:r w:rsidRPr="00D638DF">
              <w:rPr>
                <w:sz w:val="24"/>
                <w:szCs w:val="24"/>
                <w:lang w:val="lt-LT"/>
              </w:rPr>
              <w:t xml:space="preserve">Kodas 188772248                                                  </w:t>
            </w:r>
            <w:r w:rsidR="008A2CD8">
              <w:rPr>
                <w:sz w:val="24"/>
                <w:szCs w:val="24"/>
                <w:lang w:val="lt-LT"/>
              </w:rPr>
              <w:t xml:space="preserve">   </w:t>
            </w:r>
            <w:r w:rsidRPr="00D638DF">
              <w:rPr>
                <w:sz w:val="24"/>
                <w:szCs w:val="24"/>
                <w:lang w:val="lt-LT"/>
              </w:rPr>
              <w:t xml:space="preserve">Kodas </w:t>
            </w:r>
            <w:r w:rsidR="007A3A5D">
              <w:rPr>
                <w:sz w:val="24"/>
                <w:szCs w:val="24"/>
                <w:shd w:val="clear" w:color="auto" w:fill="FFFFFF"/>
                <w:lang w:val="lt-LT"/>
              </w:rPr>
              <w:t>305082844</w:t>
            </w:r>
          </w:p>
        </w:tc>
      </w:tr>
      <w:tr w:rsidR="001231F3" w:rsidRPr="00D638DF" w14:paraId="6CB4BF0F" w14:textId="77777777" w:rsidTr="008A2CD8">
        <w:trPr>
          <w:trHeight w:val="289"/>
        </w:trPr>
        <w:tc>
          <w:tcPr>
            <w:tcW w:w="9936" w:type="dxa"/>
          </w:tcPr>
          <w:p w14:paraId="6CB4BF0E" w14:textId="66BAB0D3" w:rsidR="001231F3" w:rsidRPr="00D638DF" w:rsidRDefault="001231F3" w:rsidP="008A2CD8">
            <w:pPr>
              <w:pStyle w:val="Antrats"/>
              <w:rPr>
                <w:bCs/>
                <w:sz w:val="24"/>
                <w:szCs w:val="24"/>
                <w:lang w:val="lt-LT"/>
              </w:rPr>
            </w:pPr>
            <w:r w:rsidRPr="00D638DF">
              <w:rPr>
                <w:sz w:val="24"/>
                <w:szCs w:val="24"/>
                <w:lang w:val="lt-LT"/>
              </w:rPr>
              <w:lastRenderedPageBreak/>
              <w:t xml:space="preserve">Tel. (8 458) 71 442                                                </w:t>
            </w:r>
            <w:r w:rsidR="008A2CD8">
              <w:rPr>
                <w:sz w:val="24"/>
                <w:szCs w:val="24"/>
                <w:lang w:val="lt-LT"/>
              </w:rPr>
              <w:t xml:space="preserve"> </w:t>
            </w:r>
            <w:proofErr w:type="spellStart"/>
            <w:r w:rsidRPr="00D638DF">
              <w:rPr>
                <w:sz w:val="24"/>
                <w:szCs w:val="24"/>
                <w:lang w:val="lt-LT"/>
              </w:rPr>
              <w:t>Mob</w:t>
            </w:r>
            <w:proofErr w:type="spellEnd"/>
            <w:r w:rsidRPr="00D638DF">
              <w:rPr>
                <w:sz w:val="24"/>
                <w:szCs w:val="24"/>
                <w:lang w:val="lt-LT"/>
              </w:rPr>
              <w:t>.</w:t>
            </w:r>
            <w:r w:rsidR="001170ED">
              <w:rPr>
                <w:sz w:val="24"/>
                <w:szCs w:val="24"/>
                <w:lang w:val="lt-LT"/>
              </w:rPr>
              <w:t xml:space="preserve"> </w:t>
            </w:r>
            <w:r w:rsidR="00E8003F" w:rsidRPr="00D638DF">
              <w:rPr>
                <w:sz w:val="24"/>
                <w:szCs w:val="24"/>
                <w:lang w:val="lt-LT"/>
              </w:rPr>
              <w:t xml:space="preserve">tel. </w:t>
            </w:r>
            <w:r w:rsidRPr="00D638DF">
              <w:rPr>
                <w:sz w:val="24"/>
                <w:szCs w:val="24"/>
                <w:lang w:val="lt-LT"/>
              </w:rPr>
              <w:t xml:space="preserve"> </w:t>
            </w:r>
            <w:r w:rsidR="007A3A5D">
              <w:rPr>
                <w:sz w:val="24"/>
                <w:szCs w:val="24"/>
                <w:lang w:val="lt-LT"/>
              </w:rPr>
              <w:t>(</w:t>
            </w:r>
            <w:r w:rsidR="008A2CD8">
              <w:rPr>
                <w:sz w:val="24"/>
                <w:szCs w:val="24"/>
                <w:lang w:val="lt-LT"/>
              </w:rPr>
              <w:t>8</w:t>
            </w:r>
            <w:r w:rsidR="007A3A5D">
              <w:rPr>
                <w:sz w:val="24"/>
                <w:szCs w:val="24"/>
                <w:lang w:val="lt-LT"/>
              </w:rPr>
              <w:t> 699) 39 212</w:t>
            </w:r>
          </w:p>
        </w:tc>
      </w:tr>
      <w:tr w:rsidR="001231F3" w:rsidRPr="00D638DF" w14:paraId="6CB4BF15" w14:textId="77777777" w:rsidTr="008A2CD8">
        <w:trPr>
          <w:trHeight w:val="867"/>
        </w:trPr>
        <w:tc>
          <w:tcPr>
            <w:tcW w:w="9936" w:type="dxa"/>
          </w:tcPr>
          <w:p w14:paraId="6CB4BF12" w14:textId="084243D6" w:rsidR="001231F3" w:rsidRPr="001170ED" w:rsidRDefault="001231F3" w:rsidP="00F3582B">
            <w:pPr>
              <w:pStyle w:val="Antrats"/>
              <w:tabs>
                <w:tab w:val="left" w:pos="4802"/>
                <w:tab w:val="left" w:pos="4944"/>
              </w:tabs>
              <w:ind w:right="-108"/>
              <w:rPr>
                <w:sz w:val="24"/>
                <w:szCs w:val="24"/>
                <w:lang w:val="en-US"/>
              </w:rPr>
            </w:pPr>
            <w:r w:rsidRPr="00D638DF">
              <w:rPr>
                <w:sz w:val="24"/>
                <w:szCs w:val="24"/>
                <w:lang w:val="lt-LT"/>
              </w:rPr>
              <w:t xml:space="preserve">El. paštas </w:t>
            </w:r>
            <w:hyperlink r:id="rId6" w:history="1">
              <w:r w:rsidRPr="00D638DF">
                <w:rPr>
                  <w:rStyle w:val="Hipersaitas"/>
                  <w:sz w:val="24"/>
                  <w:szCs w:val="24"/>
                  <w:lang w:val="lt-LT"/>
                </w:rPr>
                <w:t>savivaldybe@post.rokiskis.lt</w:t>
              </w:r>
            </w:hyperlink>
            <w:r w:rsidRPr="00D638DF">
              <w:rPr>
                <w:sz w:val="24"/>
                <w:szCs w:val="24"/>
                <w:lang w:val="lt-LT"/>
              </w:rPr>
              <w:t xml:space="preserve">                </w:t>
            </w:r>
            <w:r w:rsidR="008A2CD8">
              <w:rPr>
                <w:sz w:val="24"/>
                <w:szCs w:val="24"/>
                <w:lang w:val="lt-LT"/>
              </w:rPr>
              <w:t xml:space="preserve"> </w:t>
            </w:r>
            <w:r w:rsidRPr="00D638DF">
              <w:rPr>
                <w:sz w:val="24"/>
                <w:szCs w:val="24"/>
                <w:lang w:val="lt-LT"/>
              </w:rPr>
              <w:t xml:space="preserve"> El. paštas </w:t>
            </w:r>
            <w:hyperlink r:id="rId7" w:history="1">
              <w:r w:rsidR="001170ED" w:rsidRPr="001170ED">
                <w:rPr>
                  <w:rStyle w:val="Hipersaitas"/>
                  <w:sz w:val="24"/>
                  <w:szCs w:val="24"/>
                </w:rPr>
                <w:t>indreluksiene36</w:t>
              </w:r>
              <w:r w:rsidR="001170ED" w:rsidRPr="001170ED">
                <w:rPr>
                  <w:rStyle w:val="Hipersaitas"/>
                  <w:sz w:val="24"/>
                  <w:szCs w:val="24"/>
                  <w:lang w:val="en-US"/>
                </w:rPr>
                <w:t>@gmail.com</w:t>
              </w:r>
            </w:hyperlink>
            <w:r w:rsidR="001170ED">
              <w:rPr>
                <w:lang w:val="en-US"/>
              </w:rPr>
              <w:t xml:space="preserve">  </w:t>
            </w:r>
          </w:p>
          <w:p w14:paraId="6CB4BF13" w14:textId="71312473" w:rsidR="001231F3" w:rsidRPr="00D638DF" w:rsidRDefault="001231F3" w:rsidP="00F3582B">
            <w:pPr>
              <w:pStyle w:val="Antrats"/>
              <w:rPr>
                <w:bCs/>
                <w:sz w:val="24"/>
                <w:szCs w:val="24"/>
                <w:lang w:val="lt-LT"/>
              </w:rPr>
            </w:pPr>
            <w:r w:rsidRPr="00D638DF">
              <w:rPr>
                <w:bCs/>
                <w:sz w:val="24"/>
                <w:szCs w:val="24"/>
                <w:lang w:val="lt-LT"/>
              </w:rPr>
              <w:t xml:space="preserve">Administracijos direktorius                                  </w:t>
            </w:r>
            <w:r w:rsidR="007A3A5D">
              <w:rPr>
                <w:bCs/>
                <w:sz w:val="24"/>
                <w:szCs w:val="24"/>
                <w:lang w:val="lt-LT"/>
              </w:rPr>
              <w:t xml:space="preserve">  </w:t>
            </w:r>
            <w:r w:rsidR="008A2CD8">
              <w:rPr>
                <w:bCs/>
                <w:sz w:val="24"/>
                <w:szCs w:val="24"/>
                <w:lang w:val="lt-LT"/>
              </w:rPr>
              <w:t xml:space="preserve"> </w:t>
            </w:r>
            <w:r w:rsidR="007A3A5D">
              <w:rPr>
                <w:bCs/>
                <w:sz w:val="24"/>
                <w:szCs w:val="24"/>
                <w:lang w:val="lt-LT"/>
              </w:rPr>
              <w:t>Pirmininkė</w:t>
            </w:r>
          </w:p>
          <w:p w14:paraId="6CB4BF14" w14:textId="055037CF" w:rsidR="001231F3" w:rsidRPr="00D638DF" w:rsidRDefault="001231F3" w:rsidP="007A3A5D">
            <w:pPr>
              <w:pStyle w:val="Antrats"/>
              <w:rPr>
                <w:bCs/>
                <w:sz w:val="24"/>
                <w:szCs w:val="24"/>
                <w:lang w:val="lt-LT"/>
              </w:rPr>
            </w:pPr>
            <w:r w:rsidRPr="00D638DF">
              <w:rPr>
                <w:bCs/>
                <w:sz w:val="24"/>
                <w:szCs w:val="24"/>
                <w:lang w:val="lt-LT"/>
              </w:rPr>
              <w:t xml:space="preserve">Andrius Burnickas                      </w:t>
            </w:r>
            <w:r w:rsidR="0013184C" w:rsidRPr="00D638DF">
              <w:rPr>
                <w:bCs/>
                <w:sz w:val="24"/>
                <w:szCs w:val="24"/>
                <w:lang w:val="lt-LT"/>
              </w:rPr>
              <w:t xml:space="preserve">                           </w:t>
            </w:r>
            <w:r w:rsidR="008A2CD8">
              <w:rPr>
                <w:bCs/>
                <w:sz w:val="24"/>
                <w:szCs w:val="24"/>
                <w:lang w:val="lt-LT"/>
              </w:rPr>
              <w:t xml:space="preserve"> </w:t>
            </w:r>
            <w:r w:rsidR="0013184C" w:rsidRPr="00D638DF">
              <w:rPr>
                <w:bCs/>
                <w:sz w:val="24"/>
                <w:szCs w:val="24"/>
                <w:lang w:val="lt-LT"/>
              </w:rPr>
              <w:t xml:space="preserve"> </w:t>
            </w:r>
            <w:r w:rsidR="007A3A5D">
              <w:rPr>
                <w:bCs/>
                <w:sz w:val="24"/>
                <w:szCs w:val="24"/>
                <w:lang w:val="lt-LT"/>
              </w:rPr>
              <w:t>Indrė Lukšienė</w:t>
            </w:r>
          </w:p>
        </w:tc>
      </w:tr>
      <w:tr w:rsidR="001231F3" w:rsidRPr="00D638DF" w14:paraId="6CB4BF17" w14:textId="77777777" w:rsidTr="008A2CD8">
        <w:trPr>
          <w:trHeight w:val="278"/>
        </w:trPr>
        <w:tc>
          <w:tcPr>
            <w:tcW w:w="9936" w:type="dxa"/>
          </w:tcPr>
          <w:p w14:paraId="6CB4BF16" w14:textId="2B2CC6F0" w:rsidR="001231F3" w:rsidRPr="00D638DF" w:rsidRDefault="001231F3" w:rsidP="00F3582B">
            <w:pPr>
              <w:pStyle w:val="Antrats"/>
              <w:rPr>
                <w:bCs/>
                <w:sz w:val="24"/>
                <w:szCs w:val="24"/>
                <w:lang w:val="lt-LT"/>
              </w:rPr>
            </w:pPr>
          </w:p>
        </w:tc>
      </w:tr>
      <w:tr w:rsidR="001170ED" w:rsidRPr="00D638DF" w14:paraId="20A18209" w14:textId="77777777" w:rsidTr="008A2CD8">
        <w:trPr>
          <w:trHeight w:val="278"/>
        </w:trPr>
        <w:tc>
          <w:tcPr>
            <w:tcW w:w="9936" w:type="dxa"/>
          </w:tcPr>
          <w:p w14:paraId="2CD5C98A" w14:textId="605EAD57" w:rsidR="001170ED" w:rsidRPr="00D638DF" w:rsidRDefault="001170ED" w:rsidP="00F3582B">
            <w:pPr>
              <w:pStyle w:val="Antrats"/>
              <w:rPr>
                <w:bCs/>
                <w:sz w:val="24"/>
                <w:szCs w:val="24"/>
                <w:lang w:val="lt-LT"/>
              </w:rPr>
            </w:pPr>
            <w:r w:rsidRPr="00D638DF">
              <w:rPr>
                <w:bCs/>
                <w:sz w:val="24"/>
                <w:szCs w:val="24"/>
                <w:lang w:val="lt-LT"/>
              </w:rPr>
              <w:t>______________                                                    _______________</w:t>
            </w:r>
          </w:p>
        </w:tc>
      </w:tr>
    </w:tbl>
    <w:p w14:paraId="6CB4BF18" w14:textId="77777777" w:rsidR="001231F3" w:rsidRPr="00D638DF" w:rsidRDefault="001231F3" w:rsidP="001231F3">
      <w:pPr>
        <w:pStyle w:val="Pagrindinistekstas"/>
        <w:tabs>
          <w:tab w:val="left" w:pos="540"/>
        </w:tabs>
        <w:ind w:left="420"/>
        <w:rPr>
          <w:sz w:val="24"/>
          <w:szCs w:val="24"/>
        </w:rPr>
      </w:pPr>
      <w:r w:rsidRPr="00D638DF">
        <w:rPr>
          <w:sz w:val="24"/>
          <w:szCs w:val="24"/>
        </w:rPr>
        <w:t xml:space="preserve">         A.V.                                                                              A.V</w:t>
      </w:r>
    </w:p>
    <w:p w14:paraId="6CB4BF1A" w14:textId="77777777" w:rsidR="00A026A9" w:rsidRPr="00D638DF" w:rsidRDefault="00A026A9">
      <w:pPr>
        <w:rPr>
          <w:sz w:val="24"/>
          <w:szCs w:val="24"/>
          <w:lang w:val="lt-LT"/>
        </w:rPr>
      </w:pPr>
    </w:p>
    <w:sectPr w:rsidR="00A026A9" w:rsidRPr="00D638DF" w:rsidSect="003D2A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B3ACA"/>
    <w:rsid w:val="001170ED"/>
    <w:rsid w:val="001231F3"/>
    <w:rsid w:val="0013184C"/>
    <w:rsid w:val="002C68BF"/>
    <w:rsid w:val="003D2A31"/>
    <w:rsid w:val="005A54F6"/>
    <w:rsid w:val="00681458"/>
    <w:rsid w:val="007A3A5D"/>
    <w:rsid w:val="00813DBE"/>
    <w:rsid w:val="008332C2"/>
    <w:rsid w:val="008A2CD8"/>
    <w:rsid w:val="00934475"/>
    <w:rsid w:val="009A5E02"/>
    <w:rsid w:val="00A026A9"/>
    <w:rsid w:val="00A82DC7"/>
    <w:rsid w:val="00B26C0F"/>
    <w:rsid w:val="00BA49ED"/>
    <w:rsid w:val="00C17BFF"/>
    <w:rsid w:val="00C34DA6"/>
    <w:rsid w:val="00CE3CE0"/>
    <w:rsid w:val="00D015D4"/>
    <w:rsid w:val="00D0549C"/>
    <w:rsid w:val="00D638DF"/>
    <w:rsid w:val="00DD484C"/>
    <w:rsid w:val="00E10B72"/>
    <w:rsid w:val="00E8003F"/>
    <w:rsid w:val="00E95AED"/>
    <w:rsid w:val="00EB69B8"/>
    <w:rsid w:val="00FC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dreluksiene3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6454</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Giedrė Kunigelienė</cp:lastModifiedBy>
  <cp:revision>2</cp:revision>
  <dcterms:created xsi:type="dcterms:W3CDTF">2019-07-17T05:32:00Z</dcterms:created>
  <dcterms:modified xsi:type="dcterms:W3CDTF">2019-07-17T05:32:00Z</dcterms:modified>
</cp:coreProperties>
</file>